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08329" w14:textId="77777777" w:rsidR="009843C8" w:rsidRPr="00E20149" w:rsidRDefault="009843C8" w:rsidP="00BC03E8">
      <w:pPr>
        <w:pStyle w:val="Title"/>
        <w:rPr>
          <w:sz w:val="22"/>
          <w:szCs w:val="22"/>
        </w:rPr>
      </w:pPr>
      <w:r w:rsidRPr="00E20149">
        <w:rPr>
          <w:sz w:val="22"/>
          <w:szCs w:val="22"/>
        </w:rPr>
        <w:t>ELK TOWNSHIP</w:t>
      </w:r>
    </w:p>
    <w:p w14:paraId="2A348FF7" w14:textId="444F1D29" w:rsidR="009843C8" w:rsidRPr="00E20149" w:rsidRDefault="009843C8" w:rsidP="00BC03E8">
      <w:pPr>
        <w:jc w:val="center"/>
        <w:rPr>
          <w:rFonts w:cs="Arial"/>
          <w:b/>
          <w:sz w:val="22"/>
          <w:szCs w:val="22"/>
        </w:rPr>
      </w:pPr>
      <w:r w:rsidRPr="00E20149">
        <w:rPr>
          <w:rFonts w:cs="Arial"/>
          <w:b/>
          <w:sz w:val="22"/>
          <w:szCs w:val="22"/>
        </w:rPr>
        <w:t xml:space="preserve">COMMITTEE </w:t>
      </w:r>
      <w:r>
        <w:rPr>
          <w:rFonts w:cs="Arial"/>
          <w:b/>
          <w:sz w:val="22"/>
          <w:szCs w:val="22"/>
        </w:rPr>
        <w:t>MEETING</w:t>
      </w:r>
      <w:r w:rsidRPr="00E20149">
        <w:rPr>
          <w:rFonts w:cs="Arial"/>
          <w:b/>
          <w:sz w:val="22"/>
          <w:szCs w:val="22"/>
        </w:rPr>
        <w:t xml:space="preserve"> </w:t>
      </w:r>
      <w:r>
        <w:rPr>
          <w:rFonts w:cs="Arial"/>
          <w:b/>
          <w:sz w:val="22"/>
          <w:szCs w:val="22"/>
        </w:rPr>
        <w:t>MINUTES</w:t>
      </w:r>
    </w:p>
    <w:p w14:paraId="3D83C8ED" w14:textId="741F6D14" w:rsidR="009843C8" w:rsidRDefault="009843C8" w:rsidP="00BC03E8">
      <w:pPr>
        <w:pStyle w:val="Heading1"/>
        <w:rPr>
          <w:sz w:val="22"/>
          <w:szCs w:val="22"/>
        </w:rPr>
      </w:pPr>
      <w:r>
        <w:rPr>
          <w:sz w:val="22"/>
          <w:szCs w:val="22"/>
        </w:rPr>
        <w:t>SEPTEMBER 3, 2020</w:t>
      </w:r>
    </w:p>
    <w:p w14:paraId="74A8994A" w14:textId="77777777" w:rsidR="009843C8" w:rsidRPr="009843C8" w:rsidRDefault="009843C8" w:rsidP="00BC03E8">
      <w:pPr>
        <w:jc w:val="both"/>
      </w:pPr>
    </w:p>
    <w:p w14:paraId="67C048B8" w14:textId="6DE5C483" w:rsidR="009843C8" w:rsidRPr="00F57CA8" w:rsidRDefault="009843C8" w:rsidP="00BC03E8">
      <w:pPr>
        <w:pStyle w:val="BlockText"/>
        <w:ind w:left="0" w:right="0"/>
        <w:rPr>
          <w:sz w:val="22"/>
          <w:szCs w:val="22"/>
        </w:rPr>
      </w:pPr>
      <w:r w:rsidRPr="00F57CA8">
        <w:rPr>
          <w:sz w:val="22"/>
          <w:szCs w:val="22"/>
        </w:rPr>
        <w:t xml:space="preserve">The </w:t>
      </w:r>
      <w:r>
        <w:rPr>
          <w:sz w:val="22"/>
          <w:szCs w:val="22"/>
        </w:rPr>
        <w:t>Regular Meeting</w:t>
      </w:r>
      <w:r w:rsidRPr="00F57CA8">
        <w:rPr>
          <w:sz w:val="22"/>
          <w:szCs w:val="22"/>
        </w:rPr>
        <w:t xml:space="preserve"> of the Elk Township Committee was held on the above date in the Municipal Building.  The meeting was called t</w:t>
      </w:r>
      <w:r>
        <w:rPr>
          <w:sz w:val="22"/>
          <w:szCs w:val="22"/>
        </w:rPr>
        <w:t>o order by Mayor Sammons at 7:03</w:t>
      </w:r>
      <w:r w:rsidRPr="00F57CA8">
        <w:rPr>
          <w:sz w:val="22"/>
          <w:szCs w:val="22"/>
        </w:rPr>
        <w:t>PM.</w:t>
      </w:r>
    </w:p>
    <w:p w14:paraId="56B2A23E" w14:textId="77777777" w:rsidR="009843C8" w:rsidRPr="00F57CA8" w:rsidRDefault="009843C8" w:rsidP="00BC03E8">
      <w:pPr>
        <w:jc w:val="both"/>
        <w:rPr>
          <w:rFonts w:cs="Arial"/>
          <w:sz w:val="22"/>
          <w:szCs w:val="22"/>
        </w:rPr>
      </w:pPr>
    </w:p>
    <w:p w14:paraId="1E0717D7" w14:textId="77777777" w:rsidR="009843C8" w:rsidRPr="001F6473" w:rsidRDefault="009843C8" w:rsidP="00BC03E8">
      <w:pPr>
        <w:jc w:val="both"/>
        <w:rPr>
          <w:rFonts w:cs="Arial"/>
          <w:b/>
          <w:sz w:val="22"/>
        </w:rPr>
      </w:pPr>
      <w:r w:rsidRPr="001F6473">
        <w:rPr>
          <w:rFonts w:cs="Arial"/>
          <w:sz w:val="22"/>
        </w:rPr>
        <w:t>The Open Public Meeting Notice was read.  The Salute to the Flag and the Lord's Prayer were recited in unison.</w:t>
      </w:r>
    </w:p>
    <w:p w14:paraId="112A5B7D" w14:textId="77777777" w:rsidR="009843C8" w:rsidRPr="00E43D6C" w:rsidRDefault="009843C8" w:rsidP="00BC03E8">
      <w:pPr>
        <w:jc w:val="both"/>
        <w:rPr>
          <w:rFonts w:cs="Arial"/>
          <w:b/>
          <w:sz w:val="22"/>
          <w:szCs w:val="22"/>
        </w:rPr>
      </w:pPr>
    </w:p>
    <w:p w14:paraId="470A605B" w14:textId="74869A57" w:rsidR="009843C8" w:rsidRPr="009843C8" w:rsidRDefault="009843C8" w:rsidP="00BC03E8">
      <w:pPr>
        <w:jc w:val="both"/>
        <w:rPr>
          <w:rFonts w:cs="Arial"/>
          <w:b/>
          <w:sz w:val="22"/>
          <w:szCs w:val="22"/>
        </w:rPr>
      </w:pPr>
      <w:r w:rsidRPr="00E43D6C">
        <w:rPr>
          <w:rFonts w:cs="Arial"/>
          <w:sz w:val="22"/>
          <w:szCs w:val="22"/>
        </w:rPr>
        <w:t xml:space="preserve">Present </w:t>
      </w:r>
      <w:proofErr w:type="gramStart"/>
      <w:r w:rsidRPr="00E43D6C">
        <w:rPr>
          <w:rFonts w:cs="Arial"/>
          <w:sz w:val="22"/>
          <w:szCs w:val="22"/>
        </w:rPr>
        <w:t>were:</w:t>
      </w:r>
      <w:proofErr w:type="gramEnd"/>
      <w:r w:rsidRPr="00E43D6C">
        <w:rPr>
          <w:rFonts w:cs="Arial"/>
          <w:sz w:val="22"/>
          <w:szCs w:val="22"/>
        </w:rPr>
        <w:t xml:space="preserve"> </w:t>
      </w:r>
      <w:r>
        <w:rPr>
          <w:rFonts w:cs="Arial"/>
          <w:sz w:val="22"/>
          <w:szCs w:val="22"/>
        </w:rPr>
        <w:t xml:space="preserve">Mr. Hollywood (via teleconference), </w:t>
      </w:r>
      <w:r w:rsidRPr="00E43D6C">
        <w:rPr>
          <w:rFonts w:cs="Arial"/>
          <w:sz w:val="22"/>
          <w:szCs w:val="22"/>
        </w:rPr>
        <w:t>Mr</w:t>
      </w:r>
      <w:r>
        <w:rPr>
          <w:rFonts w:cs="Arial"/>
          <w:sz w:val="22"/>
          <w:szCs w:val="22"/>
        </w:rPr>
        <w:t xml:space="preserve">s. Nicholson, Mr. Poisker, Mr. Rambo (arrived at 7:08pm), </w:t>
      </w:r>
      <w:r w:rsidRPr="00E43D6C">
        <w:rPr>
          <w:rFonts w:cs="Arial"/>
          <w:sz w:val="22"/>
          <w:szCs w:val="22"/>
        </w:rPr>
        <w:t>Mayor Sammons, Mr. Considine, CFO, Mrs. Pine,</w:t>
      </w:r>
      <w:r>
        <w:rPr>
          <w:rFonts w:cs="Arial"/>
          <w:sz w:val="22"/>
          <w:szCs w:val="22"/>
        </w:rPr>
        <w:t xml:space="preserve"> Township Clerk</w:t>
      </w:r>
      <w:r w:rsidRPr="00E43D6C">
        <w:rPr>
          <w:rFonts w:cs="Arial"/>
          <w:sz w:val="22"/>
          <w:szCs w:val="22"/>
        </w:rPr>
        <w:t xml:space="preserve"> </w:t>
      </w:r>
      <w:r>
        <w:rPr>
          <w:rFonts w:cs="Arial"/>
          <w:sz w:val="22"/>
          <w:szCs w:val="22"/>
        </w:rPr>
        <w:t xml:space="preserve">and Mr. Duffield, Solicitor and </w:t>
      </w:r>
      <w:r w:rsidRPr="00E43D6C">
        <w:rPr>
          <w:rFonts w:cs="Arial"/>
          <w:sz w:val="22"/>
          <w:szCs w:val="22"/>
        </w:rPr>
        <w:t>Mr</w:t>
      </w:r>
      <w:r>
        <w:rPr>
          <w:rFonts w:cs="Arial"/>
          <w:sz w:val="22"/>
          <w:szCs w:val="22"/>
        </w:rPr>
        <w:t>. Bitgood (via teleconference)</w:t>
      </w:r>
      <w:r w:rsidRPr="00E43D6C">
        <w:rPr>
          <w:rFonts w:cs="Arial"/>
          <w:sz w:val="22"/>
          <w:szCs w:val="22"/>
        </w:rPr>
        <w:t>.</w:t>
      </w:r>
      <w:r>
        <w:rPr>
          <w:rFonts w:cs="Arial"/>
          <w:sz w:val="22"/>
          <w:szCs w:val="22"/>
        </w:rPr>
        <w:t xml:space="preserve"> Chief Hughes was absent. </w:t>
      </w:r>
    </w:p>
    <w:p w14:paraId="2EF1C0A8" w14:textId="77777777" w:rsidR="009843C8" w:rsidRPr="00B56D08" w:rsidRDefault="009843C8" w:rsidP="00BC03E8">
      <w:pPr>
        <w:jc w:val="both"/>
        <w:rPr>
          <w:rFonts w:cs="Arial"/>
          <w:b/>
          <w:sz w:val="16"/>
          <w:szCs w:val="16"/>
        </w:rPr>
      </w:pPr>
    </w:p>
    <w:p w14:paraId="0B78B950" w14:textId="77777777" w:rsidR="009843C8" w:rsidRPr="0097253D" w:rsidRDefault="009843C8" w:rsidP="00BC03E8">
      <w:pPr>
        <w:spacing w:line="276" w:lineRule="auto"/>
        <w:jc w:val="both"/>
        <w:rPr>
          <w:rFonts w:cs="Arial"/>
          <w:b/>
          <w:sz w:val="22"/>
          <w:szCs w:val="22"/>
        </w:rPr>
      </w:pPr>
      <w:r w:rsidRPr="00EB5FBE">
        <w:rPr>
          <w:rFonts w:cs="Arial"/>
          <w:b/>
          <w:bCs/>
          <w:sz w:val="22"/>
          <w:szCs w:val="22"/>
        </w:rPr>
        <w:t>APPROVAL OF MINUTES</w:t>
      </w:r>
      <w:r>
        <w:rPr>
          <w:rFonts w:cs="Arial"/>
          <w:sz w:val="22"/>
          <w:szCs w:val="22"/>
        </w:rPr>
        <w:t xml:space="preserve"> of August 6, 2020 Regular Meeting</w:t>
      </w:r>
    </w:p>
    <w:p w14:paraId="6D1C5498" w14:textId="5E08D4C9" w:rsidR="009843C8" w:rsidRPr="009C11FD" w:rsidRDefault="009843C8" w:rsidP="00BC03E8">
      <w:pPr>
        <w:jc w:val="both"/>
        <w:rPr>
          <w:rFonts w:cs="Arial"/>
          <w:b/>
          <w:sz w:val="22"/>
          <w:szCs w:val="22"/>
        </w:rPr>
      </w:pPr>
      <w:r w:rsidRPr="00AE6B13">
        <w:rPr>
          <w:rFonts w:cs="Arial"/>
          <w:sz w:val="22"/>
          <w:szCs w:val="22"/>
        </w:rPr>
        <w:t>Mot</w:t>
      </w:r>
      <w:r w:rsidRPr="00AE6B13">
        <w:rPr>
          <w:sz w:val="22"/>
          <w:szCs w:val="22"/>
        </w:rPr>
        <w:t>ion</w:t>
      </w:r>
      <w:r>
        <w:rPr>
          <w:sz w:val="22"/>
          <w:szCs w:val="22"/>
        </w:rPr>
        <w:t xml:space="preserve"> by Mr. Poisker, seconded by Mrs. Nicholson to approve the minutes of the </w:t>
      </w:r>
      <w:r w:rsidR="00B211F2">
        <w:rPr>
          <w:sz w:val="22"/>
          <w:szCs w:val="22"/>
        </w:rPr>
        <w:t>August 6</w:t>
      </w:r>
      <w:r>
        <w:rPr>
          <w:sz w:val="22"/>
          <w:szCs w:val="22"/>
        </w:rPr>
        <w:t>, 2020 Regular Meeting all were in favor, motion carried.</w:t>
      </w:r>
    </w:p>
    <w:p w14:paraId="3169E218" w14:textId="77777777" w:rsidR="009843C8" w:rsidRPr="00B56D08" w:rsidRDefault="009843C8" w:rsidP="00BC03E8">
      <w:pPr>
        <w:jc w:val="both"/>
        <w:rPr>
          <w:rFonts w:cs="Arial"/>
          <w:sz w:val="16"/>
          <w:szCs w:val="16"/>
        </w:rPr>
      </w:pPr>
    </w:p>
    <w:p w14:paraId="461376C1" w14:textId="3489846D" w:rsidR="009843C8" w:rsidRDefault="009843C8" w:rsidP="00BC03E8">
      <w:pPr>
        <w:jc w:val="both"/>
        <w:rPr>
          <w:rFonts w:cs="Arial"/>
          <w:b/>
          <w:bCs/>
          <w:sz w:val="22"/>
          <w:szCs w:val="22"/>
        </w:rPr>
      </w:pPr>
      <w:r w:rsidRPr="00EB5FBE">
        <w:rPr>
          <w:rFonts w:cs="Arial"/>
          <w:b/>
          <w:bCs/>
          <w:sz w:val="22"/>
          <w:szCs w:val="22"/>
        </w:rPr>
        <w:t>COMMITTEE REPORTS</w:t>
      </w:r>
    </w:p>
    <w:p w14:paraId="1AAA1A5F" w14:textId="5CBB1180" w:rsidR="00B211F2" w:rsidRDefault="00B211F2" w:rsidP="00BC03E8">
      <w:pPr>
        <w:jc w:val="both"/>
        <w:rPr>
          <w:rFonts w:cs="Arial"/>
          <w:sz w:val="22"/>
          <w:szCs w:val="22"/>
        </w:rPr>
      </w:pPr>
      <w:r>
        <w:rPr>
          <w:rFonts w:cs="Arial"/>
          <w:sz w:val="22"/>
          <w:szCs w:val="22"/>
        </w:rPr>
        <w:t xml:space="preserve">Mrs. Nicholson stated Environmental </w:t>
      </w:r>
      <w:r w:rsidR="00873D7E">
        <w:rPr>
          <w:rFonts w:cs="Arial"/>
          <w:sz w:val="22"/>
          <w:szCs w:val="22"/>
        </w:rPr>
        <w:t xml:space="preserve">Commission </w:t>
      </w:r>
      <w:r>
        <w:rPr>
          <w:rFonts w:cs="Arial"/>
          <w:sz w:val="22"/>
          <w:szCs w:val="22"/>
        </w:rPr>
        <w:t>will be meeting Wednesday, September 9</w:t>
      </w:r>
      <w:r w:rsidRPr="00B211F2">
        <w:rPr>
          <w:rFonts w:cs="Arial"/>
          <w:sz w:val="22"/>
          <w:szCs w:val="22"/>
          <w:vertAlign w:val="superscript"/>
        </w:rPr>
        <w:t>th</w:t>
      </w:r>
      <w:r>
        <w:rPr>
          <w:rFonts w:cs="Arial"/>
          <w:sz w:val="22"/>
          <w:szCs w:val="22"/>
        </w:rPr>
        <w:t xml:space="preserve"> at 7</w:t>
      </w:r>
      <w:r w:rsidR="00A93F19">
        <w:rPr>
          <w:rFonts w:cs="Arial"/>
          <w:sz w:val="22"/>
          <w:szCs w:val="22"/>
        </w:rPr>
        <w:t>pm</w:t>
      </w:r>
      <w:r>
        <w:rPr>
          <w:rFonts w:cs="Arial"/>
          <w:sz w:val="22"/>
          <w:szCs w:val="22"/>
        </w:rPr>
        <w:t>.</w:t>
      </w:r>
    </w:p>
    <w:p w14:paraId="75BC6EFB" w14:textId="58FA88AC" w:rsidR="00B211F2" w:rsidRDefault="00B211F2" w:rsidP="00BC03E8">
      <w:pPr>
        <w:jc w:val="both"/>
        <w:rPr>
          <w:rFonts w:cs="Arial"/>
          <w:sz w:val="22"/>
          <w:szCs w:val="22"/>
        </w:rPr>
      </w:pPr>
    </w:p>
    <w:p w14:paraId="019FCE76" w14:textId="66C72CCB" w:rsidR="004C2EBF" w:rsidRDefault="00B211F2" w:rsidP="00BC03E8">
      <w:pPr>
        <w:jc w:val="both"/>
        <w:rPr>
          <w:rFonts w:cs="Arial"/>
          <w:sz w:val="22"/>
          <w:szCs w:val="22"/>
        </w:rPr>
      </w:pPr>
      <w:r>
        <w:rPr>
          <w:rFonts w:cs="Arial"/>
          <w:sz w:val="22"/>
          <w:szCs w:val="22"/>
        </w:rPr>
        <w:t xml:space="preserve">Mr. Hollywood reported </w:t>
      </w:r>
      <w:r w:rsidR="004C2EBF">
        <w:rPr>
          <w:rFonts w:cs="Arial"/>
          <w:sz w:val="22"/>
          <w:szCs w:val="22"/>
        </w:rPr>
        <w:t>Delsea Regional School will be opening virtually only for at least the first 3 week.  There is an issue with the ventilation in</w:t>
      </w:r>
      <w:r w:rsidR="00873D7E">
        <w:rPr>
          <w:rFonts w:cs="Arial"/>
          <w:sz w:val="22"/>
          <w:szCs w:val="22"/>
        </w:rPr>
        <w:t xml:space="preserve"> 43 </w:t>
      </w:r>
      <w:r w:rsidR="004C2EBF">
        <w:rPr>
          <w:rFonts w:cs="Arial"/>
          <w:sz w:val="22"/>
          <w:szCs w:val="22"/>
        </w:rPr>
        <w:t>classrooms.</w:t>
      </w:r>
    </w:p>
    <w:p w14:paraId="4F4B4F9E" w14:textId="26D76BF3" w:rsidR="004C2EBF" w:rsidRDefault="004C2EBF" w:rsidP="00BC03E8">
      <w:pPr>
        <w:jc w:val="both"/>
        <w:rPr>
          <w:rFonts w:cs="Arial"/>
          <w:sz w:val="22"/>
          <w:szCs w:val="22"/>
        </w:rPr>
      </w:pPr>
      <w:r>
        <w:rPr>
          <w:rFonts w:cs="Arial"/>
          <w:sz w:val="22"/>
          <w:szCs w:val="22"/>
        </w:rPr>
        <w:t xml:space="preserve">Aura School will be opening </w:t>
      </w:r>
      <w:r w:rsidR="00873D7E">
        <w:rPr>
          <w:rFonts w:cs="Arial"/>
          <w:sz w:val="22"/>
          <w:szCs w:val="22"/>
        </w:rPr>
        <w:t>with the hybrid schedule</w:t>
      </w:r>
      <w:r>
        <w:rPr>
          <w:rFonts w:cs="Arial"/>
          <w:sz w:val="22"/>
          <w:szCs w:val="22"/>
        </w:rPr>
        <w:t xml:space="preserve">. </w:t>
      </w:r>
    </w:p>
    <w:p w14:paraId="1E5A0122" w14:textId="5F1BF9CE" w:rsidR="00B211F2" w:rsidRPr="00B211F2" w:rsidRDefault="004C2EBF" w:rsidP="00BC03E8">
      <w:pPr>
        <w:jc w:val="both"/>
        <w:rPr>
          <w:rFonts w:cs="Arial"/>
          <w:sz w:val="22"/>
          <w:szCs w:val="22"/>
        </w:rPr>
      </w:pPr>
      <w:r>
        <w:rPr>
          <w:rFonts w:cs="Arial"/>
          <w:sz w:val="22"/>
          <w:szCs w:val="22"/>
        </w:rPr>
        <w:t xml:space="preserve"> </w:t>
      </w:r>
    </w:p>
    <w:p w14:paraId="73BFA141" w14:textId="0AC28103" w:rsidR="009843C8" w:rsidRDefault="009843C8" w:rsidP="00BC03E8">
      <w:pPr>
        <w:jc w:val="both"/>
        <w:rPr>
          <w:rFonts w:cs="Arial"/>
          <w:b/>
          <w:bCs/>
          <w:sz w:val="22"/>
          <w:szCs w:val="22"/>
        </w:rPr>
      </w:pPr>
      <w:r w:rsidRPr="00EB5FBE">
        <w:rPr>
          <w:rFonts w:cs="Arial"/>
          <w:b/>
          <w:bCs/>
          <w:sz w:val="22"/>
          <w:szCs w:val="22"/>
        </w:rPr>
        <w:t>POLICE CHIEF REPORT</w:t>
      </w:r>
    </w:p>
    <w:p w14:paraId="62DC030A" w14:textId="488B576C" w:rsidR="00B211F2" w:rsidRDefault="004C2EBF" w:rsidP="00BC03E8">
      <w:pPr>
        <w:jc w:val="both"/>
        <w:rPr>
          <w:rFonts w:cs="Arial"/>
          <w:sz w:val="22"/>
          <w:szCs w:val="22"/>
        </w:rPr>
      </w:pPr>
      <w:r>
        <w:rPr>
          <w:rFonts w:cs="Arial"/>
          <w:sz w:val="22"/>
          <w:szCs w:val="22"/>
        </w:rPr>
        <w:t>Mayor Sammons read the August police report as submitted by Chief Hughes.  The department received 1562 calls for service, responded to 7 accidents with 6 injuries, issued 41 motor vehicle summons and 1 warning and made 2 arrests.</w:t>
      </w:r>
    </w:p>
    <w:p w14:paraId="24A5B6F5" w14:textId="77777777" w:rsidR="004C2EBF" w:rsidRPr="00B211F2" w:rsidRDefault="004C2EBF" w:rsidP="00BC03E8">
      <w:pPr>
        <w:jc w:val="both"/>
        <w:rPr>
          <w:rFonts w:cs="Arial"/>
          <w:sz w:val="22"/>
          <w:szCs w:val="22"/>
        </w:rPr>
      </w:pPr>
    </w:p>
    <w:p w14:paraId="199A1DF9" w14:textId="2D6D8441" w:rsidR="009843C8" w:rsidRDefault="009843C8" w:rsidP="00BC03E8">
      <w:pPr>
        <w:jc w:val="both"/>
        <w:rPr>
          <w:b/>
          <w:bCs/>
          <w:sz w:val="22"/>
          <w:szCs w:val="22"/>
        </w:rPr>
      </w:pPr>
      <w:r w:rsidRPr="00EB5FBE">
        <w:rPr>
          <w:b/>
          <w:bCs/>
          <w:sz w:val="22"/>
          <w:szCs w:val="22"/>
        </w:rPr>
        <w:t>FIRE DEPARTMENT REPORT</w:t>
      </w:r>
    </w:p>
    <w:p w14:paraId="5D77817C" w14:textId="6ACC9BBC" w:rsidR="00B211F2" w:rsidRDefault="004C2EBF" w:rsidP="00BC03E8">
      <w:pPr>
        <w:jc w:val="both"/>
        <w:rPr>
          <w:sz w:val="22"/>
          <w:szCs w:val="22"/>
        </w:rPr>
      </w:pPr>
      <w:r>
        <w:rPr>
          <w:sz w:val="22"/>
          <w:szCs w:val="22"/>
        </w:rPr>
        <w:t xml:space="preserve">There were no reports </w:t>
      </w:r>
      <w:proofErr w:type="gramStart"/>
      <w:r>
        <w:rPr>
          <w:sz w:val="22"/>
          <w:szCs w:val="22"/>
        </w:rPr>
        <w:t>at this time</w:t>
      </w:r>
      <w:proofErr w:type="gramEnd"/>
      <w:r>
        <w:rPr>
          <w:sz w:val="22"/>
          <w:szCs w:val="22"/>
        </w:rPr>
        <w:t xml:space="preserve">. </w:t>
      </w:r>
    </w:p>
    <w:p w14:paraId="467F6CEC" w14:textId="77777777" w:rsidR="004C2EBF" w:rsidRPr="00B211F2" w:rsidRDefault="004C2EBF" w:rsidP="00BC03E8">
      <w:pPr>
        <w:jc w:val="both"/>
        <w:rPr>
          <w:sz w:val="22"/>
          <w:szCs w:val="22"/>
        </w:rPr>
      </w:pPr>
    </w:p>
    <w:p w14:paraId="487C878A" w14:textId="4CAF6403" w:rsidR="009843C8" w:rsidRDefault="009843C8" w:rsidP="00BC03E8">
      <w:pPr>
        <w:jc w:val="both"/>
        <w:rPr>
          <w:b/>
          <w:bCs/>
          <w:sz w:val="22"/>
          <w:szCs w:val="22"/>
        </w:rPr>
      </w:pPr>
      <w:r w:rsidRPr="00EB5FBE">
        <w:rPr>
          <w:b/>
          <w:bCs/>
          <w:sz w:val="22"/>
          <w:szCs w:val="22"/>
        </w:rPr>
        <w:t>ENGINEER’S REPORT</w:t>
      </w:r>
    </w:p>
    <w:p w14:paraId="7F9CAB7D" w14:textId="56DC2B10" w:rsidR="00B211F2" w:rsidRDefault="004C2EBF" w:rsidP="00BC03E8">
      <w:pPr>
        <w:jc w:val="both"/>
        <w:rPr>
          <w:sz w:val="22"/>
          <w:szCs w:val="22"/>
        </w:rPr>
      </w:pPr>
      <w:r>
        <w:rPr>
          <w:sz w:val="22"/>
          <w:szCs w:val="22"/>
        </w:rPr>
        <w:t>Mr. Bitgood reported</w:t>
      </w:r>
      <w:r w:rsidR="00873D7E">
        <w:rPr>
          <w:sz w:val="22"/>
          <w:szCs w:val="22"/>
        </w:rPr>
        <w:t xml:space="preserve"> Transportation Set Aside Grant, they will have the preliminary results available on what they feel is best for the area, and the results can be used for the application that is due November 24, 2020. </w:t>
      </w:r>
    </w:p>
    <w:p w14:paraId="576CDDD4" w14:textId="18AA4B6D" w:rsidR="00873D7E" w:rsidRDefault="00873D7E" w:rsidP="00BC03E8">
      <w:pPr>
        <w:jc w:val="both"/>
        <w:rPr>
          <w:sz w:val="22"/>
          <w:szCs w:val="22"/>
        </w:rPr>
      </w:pPr>
      <w:r>
        <w:rPr>
          <w:sz w:val="22"/>
          <w:szCs w:val="22"/>
        </w:rPr>
        <w:t xml:space="preserve">Stanger Avenue is </w:t>
      </w:r>
      <w:proofErr w:type="gramStart"/>
      <w:r>
        <w:rPr>
          <w:sz w:val="22"/>
          <w:szCs w:val="22"/>
        </w:rPr>
        <w:t>complete</w:t>
      </w:r>
      <w:proofErr w:type="gramEnd"/>
      <w:r>
        <w:rPr>
          <w:sz w:val="22"/>
          <w:szCs w:val="22"/>
        </w:rPr>
        <w:t xml:space="preserve"> and the final change order and payment is on the agenda.</w:t>
      </w:r>
    </w:p>
    <w:p w14:paraId="1A3EDCD7" w14:textId="25820418" w:rsidR="00873D7E" w:rsidRDefault="00873D7E" w:rsidP="00BC03E8">
      <w:pPr>
        <w:jc w:val="both"/>
        <w:rPr>
          <w:sz w:val="22"/>
          <w:szCs w:val="22"/>
        </w:rPr>
      </w:pPr>
      <w:proofErr w:type="spellStart"/>
      <w:r>
        <w:rPr>
          <w:sz w:val="22"/>
          <w:szCs w:val="22"/>
        </w:rPr>
        <w:t>Weona</w:t>
      </w:r>
      <w:proofErr w:type="spellEnd"/>
      <w:r>
        <w:rPr>
          <w:sz w:val="22"/>
          <w:szCs w:val="22"/>
        </w:rPr>
        <w:t xml:space="preserve"> Pond is nearing completion.</w:t>
      </w:r>
    </w:p>
    <w:p w14:paraId="07E3E297" w14:textId="3442388B" w:rsidR="00873D7E" w:rsidRDefault="00873D7E" w:rsidP="00BC03E8">
      <w:pPr>
        <w:jc w:val="both"/>
        <w:rPr>
          <w:sz w:val="22"/>
          <w:szCs w:val="22"/>
        </w:rPr>
      </w:pPr>
      <w:r>
        <w:rPr>
          <w:sz w:val="22"/>
          <w:szCs w:val="22"/>
        </w:rPr>
        <w:t>Ewan 77 has a problem with the basin that is being addressed by the contractor.</w:t>
      </w:r>
    </w:p>
    <w:p w14:paraId="098151D5" w14:textId="40DBC1BD" w:rsidR="00873D7E" w:rsidRDefault="00873D7E" w:rsidP="00BC03E8">
      <w:pPr>
        <w:jc w:val="both"/>
        <w:rPr>
          <w:sz w:val="22"/>
          <w:szCs w:val="22"/>
        </w:rPr>
      </w:pPr>
      <w:r>
        <w:rPr>
          <w:sz w:val="22"/>
          <w:szCs w:val="22"/>
        </w:rPr>
        <w:t xml:space="preserve">There was a washout on Ewan Road over the weekend </w:t>
      </w:r>
      <w:r w:rsidR="0067647C">
        <w:rPr>
          <w:sz w:val="22"/>
          <w:szCs w:val="22"/>
        </w:rPr>
        <w:t>adjacent</w:t>
      </w:r>
      <w:r>
        <w:rPr>
          <w:sz w:val="22"/>
          <w:szCs w:val="22"/>
        </w:rPr>
        <w:t xml:space="preserve"> to a septic installation.  Thanks to public works </w:t>
      </w:r>
      <w:r w:rsidR="0067647C">
        <w:rPr>
          <w:sz w:val="22"/>
          <w:szCs w:val="22"/>
        </w:rPr>
        <w:t xml:space="preserve">and police department </w:t>
      </w:r>
      <w:r>
        <w:rPr>
          <w:sz w:val="22"/>
          <w:szCs w:val="22"/>
        </w:rPr>
        <w:t xml:space="preserve">for shoring up the area. </w:t>
      </w:r>
    </w:p>
    <w:p w14:paraId="5425B090" w14:textId="588E854B" w:rsidR="00A93F19" w:rsidRPr="00B211F2" w:rsidRDefault="0067647C" w:rsidP="00BC03E8">
      <w:pPr>
        <w:jc w:val="both"/>
        <w:rPr>
          <w:sz w:val="22"/>
          <w:szCs w:val="22"/>
        </w:rPr>
      </w:pPr>
      <w:r>
        <w:rPr>
          <w:sz w:val="22"/>
          <w:szCs w:val="22"/>
        </w:rPr>
        <w:t xml:space="preserve">Mr. Hollywood stated there is a drainage issue every time it rains in front of 233 Stanger </w:t>
      </w:r>
      <w:proofErr w:type="gramStart"/>
      <w:r>
        <w:rPr>
          <w:sz w:val="22"/>
          <w:szCs w:val="22"/>
        </w:rPr>
        <w:t>Avenue,</w:t>
      </w:r>
      <w:proofErr w:type="gramEnd"/>
      <w:r>
        <w:rPr>
          <w:sz w:val="22"/>
          <w:szCs w:val="22"/>
        </w:rPr>
        <w:t xml:space="preserve"> it floods out the driveway apro</w:t>
      </w:r>
      <w:r w:rsidR="00A93F19">
        <w:rPr>
          <w:sz w:val="22"/>
          <w:szCs w:val="22"/>
        </w:rPr>
        <w:t>n.  Mr. Bitgood will investigate the complaint.</w:t>
      </w:r>
    </w:p>
    <w:p w14:paraId="6C6887CE" w14:textId="77777777" w:rsidR="009843C8" w:rsidRDefault="009843C8" w:rsidP="00BC03E8">
      <w:pPr>
        <w:jc w:val="both"/>
        <w:rPr>
          <w:rFonts w:cs="Arial"/>
          <w:b/>
          <w:sz w:val="18"/>
          <w:szCs w:val="18"/>
        </w:rPr>
      </w:pPr>
    </w:p>
    <w:p w14:paraId="012EDF67" w14:textId="77777777" w:rsidR="009843C8" w:rsidRPr="00425987" w:rsidRDefault="009843C8" w:rsidP="00BC03E8">
      <w:pPr>
        <w:jc w:val="both"/>
        <w:rPr>
          <w:rFonts w:cs="Arial"/>
          <w:sz w:val="22"/>
          <w:szCs w:val="22"/>
        </w:rPr>
      </w:pPr>
      <w:r w:rsidRPr="00425987">
        <w:rPr>
          <w:rFonts w:cs="Arial"/>
          <w:b/>
          <w:sz w:val="22"/>
          <w:szCs w:val="22"/>
        </w:rPr>
        <w:t xml:space="preserve">PUBLIC PORTION </w:t>
      </w:r>
      <w:r w:rsidRPr="00425987">
        <w:rPr>
          <w:rFonts w:cs="Arial"/>
          <w:sz w:val="22"/>
          <w:szCs w:val="22"/>
        </w:rPr>
        <w:t>on Agenda Items only.</w:t>
      </w:r>
    </w:p>
    <w:p w14:paraId="3AEEE35A" w14:textId="1F107ED4" w:rsidR="00B211F2" w:rsidRDefault="00B211F2" w:rsidP="00BC03E8">
      <w:pPr>
        <w:ind w:right="-4"/>
        <w:jc w:val="both"/>
        <w:rPr>
          <w:rFonts w:cs="Arial"/>
          <w:sz w:val="22"/>
        </w:rPr>
      </w:pPr>
      <w:r>
        <w:rPr>
          <w:rFonts w:cs="Arial"/>
          <w:sz w:val="22"/>
        </w:rPr>
        <w:t xml:space="preserve">Motion by Mr. Poisker to open the meeting to the public, seconded by Mrs. Nicholson, all were in favor, motion carried. </w:t>
      </w:r>
    </w:p>
    <w:p w14:paraId="7994CCA2" w14:textId="77777777" w:rsidR="00B211F2" w:rsidRDefault="00B211F2" w:rsidP="00BC03E8">
      <w:pPr>
        <w:jc w:val="both"/>
        <w:rPr>
          <w:rFonts w:cs="Arial"/>
          <w:sz w:val="22"/>
        </w:rPr>
      </w:pPr>
      <w:r>
        <w:rPr>
          <w:rFonts w:cs="Arial"/>
          <w:sz w:val="22"/>
        </w:rPr>
        <w:t>Mayor Sammons asked if anyone had any questions on agenda items to speak at this time.</w:t>
      </w:r>
    </w:p>
    <w:p w14:paraId="5C7B53FE" w14:textId="77777777" w:rsidR="00B211F2" w:rsidRDefault="00B211F2" w:rsidP="00BC03E8">
      <w:pPr>
        <w:jc w:val="both"/>
        <w:rPr>
          <w:rFonts w:cs="Arial"/>
          <w:sz w:val="22"/>
        </w:rPr>
      </w:pPr>
      <w:r>
        <w:rPr>
          <w:rFonts w:cs="Arial"/>
          <w:sz w:val="22"/>
        </w:rPr>
        <w:t xml:space="preserve">No one spoke. </w:t>
      </w:r>
    </w:p>
    <w:p w14:paraId="02521BE8" w14:textId="3CCCC8C5" w:rsidR="00B211F2" w:rsidRDefault="00B211F2" w:rsidP="00BC03E8">
      <w:pPr>
        <w:jc w:val="both"/>
        <w:rPr>
          <w:rFonts w:cs="Arial"/>
          <w:sz w:val="22"/>
        </w:rPr>
      </w:pPr>
      <w:r>
        <w:rPr>
          <w:rFonts w:cs="Arial"/>
          <w:sz w:val="22"/>
        </w:rPr>
        <w:t>Motion by Mrs. Nicholson to close the public portion, seconded by Mr. Poisker, all were in favor, motion carried.</w:t>
      </w:r>
    </w:p>
    <w:p w14:paraId="7E3D25BE" w14:textId="77777777" w:rsidR="009843C8" w:rsidRDefault="009843C8" w:rsidP="00BC03E8">
      <w:pPr>
        <w:jc w:val="both"/>
        <w:rPr>
          <w:rFonts w:cs="Arial"/>
          <w:b/>
          <w:sz w:val="18"/>
          <w:szCs w:val="18"/>
        </w:rPr>
      </w:pPr>
    </w:p>
    <w:p w14:paraId="0ADDD420" w14:textId="76E6669B" w:rsidR="009843C8" w:rsidRDefault="009843C8" w:rsidP="00BC03E8">
      <w:pPr>
        <w:jc w:val="both"/>
        <w:rPr>
          <w:rFonts w:cs="Arial"/>
          <w:b/>
          <w:sz w:val="22"/>
          <w:szCs w:val="22"/>
        </w:rPr>
      </w:pPr>
    </w:p>
    <w:p w14:paraId="7FFB31A7" w14:textId="77777777" w:rsidR="0067647C" w:rsidRPr="00EB5FBE" w:rsidRDefault="0067647C" w:rsidP="00BC03E8">
      <w:pPr>
        <w:jc w:val="both"/>
        <w:rPr>
          <w:rFonts w:cs="Arial"/>
          <w:b/>
          <w:sz w:val="22"/>
          <w:szCs w:val="22"/>
        </w:rPr>
      </w:pPr>
    </w:p>
    <w:p w14:paraId="7B1F966E" w14:textId="77777777" w:rsidR="009843C8" w:rsidRDefault="009843C8" w:rsidP="00BC03E8">
      <w:pPr>
        <w:rPr>
          <w:rFonts w:cs="Arial"/>
          <w:b/>
          <w:sz w:val="22"/>
          <w:szCs w:val="22"/>
        </w:rPr>
      </w:pPr>
      <w:r>
        <w:rPr>
          <w:rFonts w:cs="Arial"/>
          <w:b/>
          <w:sz w:val="22"/>
          <w:szCs w:val="22"/>
        </w:rPr>
        <w:t>ORDINANCE:</w:t>
      </w:r>
    </w:p>
    <w:p w14:paraId="05DAECC1" w14:textId="77777777" w:rsidR="009843C8" w:rsidRDefault="009843C8" w:rsidP="00BC03E8">
      <w:pPr>
        <w:jc w:val="center"/>
        <w:rPr>
          <w:rFonts w:cs="Arial"/>
          <w:b/>
          <w:sz w:val="22"/>
          <w:szCs w:val="22"/>
        </w:rPr>
      </w:pPr>
      <w:r>
        <w:rPr>
          <w:rFonts w:cs="Arial"/>
          <w:b/>
          <w:sz w:val="22"/>
          <w:szCs w:val="22"/>
        </w:rPr>
        <w:t>ORDINANCE O – 4 – 2020</w:t>
      </w:r>
    </w:p>
    <w:p w14:paraId="3AB96614" w14:textId="448C4C46" w:rsidR="009843C8" w:rsidRDefault="009843C8" w:rsidP="00BC03E8">
      <w:pPr>
        <w:jc w:val="center"/>
        <w:rPr>
          <w:rFonts w:cs="Arial"/>
          <w:b/>
          <w:sz w:val="22"/>
          <w:szCs w:val="22"/>
        </w:rPr>
      </w:pPr>
      <w:r>
        <w:rPr>
          <w:rFonts w:cs="Arial"/>
          <w:b/>
          <w:sz w:val="22"/>
          <w:szCs w:val="22"/>
        </w:rPr>
        <w:t>BOND ORDINANCE PROVIDING FOR THE COMPLETION OF VARIOUS IMPROVEMENTS TO THE STORMWATER DRAINAGE SYSTEM IN AND FOR THE TOWNSHIP OF ELK, COUNTY OF GLOUCESTER, NEW JERSEY; APPROPRIATING THE SUM $110,000 THEREFOR; AUTHORIZING THE ISSUANCE OF GENERAL OBLIGATION BONDS OR BOND ANTICIPATION NOTES OF THE TOWNSHIP OF ELK, COUNTY OF GLOUCESTER, NEW JERSEY, IN THE AGGREGATE PRINCIPAL AMOUNT OF UP TO $104,500; MAKING CERTAIN DETERMINATIONS AND COVENANTS; AND AUTHORIZING CERTAIN RELATED ACTIONS IN CONNECTION WITH THE FOREGOING</w:t>
      </w:r>
    </w:p>
    <w:p w14:paraId="2A8ADA03" w14:textId="1D87C9E5" w:rsidR="009843C8" w:rsidRDefault="009843C8" w:rsidP="00BC03E8">
      <w:pPr>
        <w:jc w:val="center"/>
        <w:rPr>
          <w:rFonts w:cs="Arial"/>
          <w:b/>
          <w:sz w:val="22"/>
          <w:szCs w:val="22"/>
        </w:rPr>
      </w:pPr>
      <w:r>
        <w:rPr>
          <w:rFonts w:cs="Arial"/>
          <w:b/>
          <w:sz w:val="22"/>
          <w:szCs w:val="22"/>
        </w:rPr>
        <w:t>PUBLIC HEARING</w:t>
      </w:r>
    </w:p>
    <w:p w14:paraId="664F6B81" w14:textId="398246A8" w:rsidR="0067647C" w:rsidRPr="0041355C" w:rsidRDefault="0067647C" w:rsidP="00BC03E8">
      <w:pPr>
        <w:pStyle w:val="Footer"/>
        <w:tabs>
          <w:tab w:val="clear" w:pos="4320"/>
          <w:tab w:val="clear" w:pos="8640"/>
        </w:tabs>
        <w:jc w:val="both"/>
        <w:rPr>
          <w:b/>
          <w:sz w:val="22"/>
          <w:szCs w:val="22"/>
        </w:rPr>
      </w:pPr>
      <w:r w:rsidRPr="0041355C">
        <w:rPr>
          <w:sz w:val="22"/>
          <w:szCs w:val="22"/>
        </w:rPr>
        <w:t xml:space="preserve">Motion by </w:t>
      </w:r>
      <w:r>
        <w:rPr>
          <w:bCs/>
          <w:sz w:val="22"/>
          <w:szCs w:val="22"/>
        </w:rPr>
        <w:t>Mrs. Nicholson</w:t>
      </w:r>
      <w:r w:rsidRPr="0041355C">
        <w:rPr>
          <w:sz w:val="22"/>
          <w:szCs w:val="22"/>
        </w:rPr>
        <w:t xml:space="preserve">, seconded by </w:t>
      </w:r>
      <w:r w:rsidRPr="0041355C">
        <w:rPr>
          <w:rFonts w:cs="Arial"/>
          <w:sz w:val="22"/>
          <w:szCs w:val="22"/>
        </w:rPr>
        <w:t xml:space="preserve">Mr. </w:t>
      </w:r>
      <w:r>
        <w:rPr>
          <w:rFonts w:cs="Arial"/>
          <w:sz w:val="22"/>
          <w:szCs w:val="22"/>
        </w:rPr>
        <w:t>Poisker</w:t>
      </w:r>
      <w:r w:rsidRPr="0041355C">
        <w:rPr>
          <w:sz w:val="22"/>
          <w:szCs w:val="22"/>
        </w:rPr>
        <w:t xml:space="preserve"> to open the public portion, all were in favor, motion carried.</w:t>
      </w:r>
    </w:p>
    <w:p w14:paraId="0FDC2DC6" w14:textId="77777777" w:rsidR="0067647C" w:rsidRPr="0041355C" w:rsidRDefault="0067647C" w:rsidP="00BC03E8">
      <w:pPr>
        <w:jc w:val="both"/>
        <w:rPr>
          <w:rFonts w:cs="Arial"/>
          <w:b/>
          <w:sz w:val="22"/>
          <w:szCs w:val="22"/>
        </w:rPr>
      </w:pPr>
      <w:r w:rsidRPr="0041355C">
        <w:rPr>
          <w:rFonts w:cs="Arial"/>
          <w:sz w:val="22"/>
          <w:szCs w:val="22"/>
        </w:rPr>
        <w:t xml:space="preserve">Mayor </w:t>
      </w:r>
      <w:r>
        <w:rPr>
          <w:rFonts w:cs="Arial"/>
          <w:sz w:val="22"/>
          <w:szCs w:val="22"/>
        </w:rPr>
        <w:t>Sammons</w:t>
      </w:r>
      <w:r w:rsidRPr="0041355C">
        <w:rPr>
          <w:rFonts w:cs="Arial"/>
          <w:sz w:val="22"/>
          <w:szCs w:val="22"/>
        </w:rPr>
        <w:t xml:space="preserve"> invited the public to </w:t>
      </w:r>
      <w:r>
        <w:rPr>
          <w:rFonts w:cs="Arial"/>
          <w:sz w:val="22"/>
          <w:szCs w:val="22"/>
        </w:rPr>
        <w:t>speak</w:t>
      </w:r>
      <w:r w:rsidRPr="0041355C">
        <w:rPr>
          <w:rFonts w:cs="Arial"/>
          <w:sz w:val="22"/>
          <w:szCs w:val="22"/>
        </w:rPr>
        <w:t xml:space="preserve"> if they have any questions concerning the Ordinance.</w:t>
      </w:r>
    </w:p>
    <w:p w14:paraId="0CD4CCB7" w14:textId="77777777" w:rsidR="0067647C" w:rsidRPr="0041355C" w:rsidRDefault="0067647C" w:rsidP="00BC03E8">
      <w:pPr>
        <w:pStyle w:val="Footer"/>
        <w:tabs>
          <w:tab w:val="clear" w:pos="4320"/>
          <w:tab w:val="clear" w:pos="8640"/>
        </w:tabs>
        <w:jc w:val="both"/>
        <w:rPr>
          <w:b/>
          <w:sz w:val="22"/>
          <w:szCs w:val="22"/>
        </w:rPr>
      </w:pPr>
      <w:r w:rsidRPr="0041355C">
        <w:rPr>
          <w:sz w:val="22"/>
          <w:szCs w:val="22"/>
        </w:rPr>
        <w:t xml:space="preserve">No one </w:t>
      </w:r>
      <w:r>
        <w:rPr>
          <w:sz w:val="22"/>
          <w:szCs w:val="22"/>
        </w:rPr>
        <w:t>spoke</w:t>
      </w:r>
      <w:r w:rsidRPr="0041355C">
        <w:rPr>
          <w:sz w:val="22"/>
          <w:szCs w:val="22"/>
        </w:rPr>
        <w:t>.</w:t>
      </w:r>
    </w:p>
    <w:p w14:paraId="5ABE3C68" w14:textId="45950E1D" w:rsidR="0067647C" w:rsidRPr="0041355C" w:rsidRDefault="0067647C" w:rsidP="00BC03E8">
      <w:pPr>
        <w:pStyle w:val="Footer"/>
        <w:tabs>
          <w:tab w:val="clear" w:pos="4320"/>
          <w:tab w:val="clear" w:pos="8640"/>
        </w:tabs>
        <w:jc w:val="both"/>
        <w:rPr>
          <w:b/>
          <w:sz w:val="22"/>
          <w:szCs w:val="22"/>
        </w:rPr>
      </w:pPr>
      <w:r w:rsidRPr="0041355C">
        <w:rPr>
          <w:sz w:val="22"/>
          <w:szCs w:val="22"/>
        </w:rPr>
        <w:t>Motion by</w:t>
      </w:r>
      <w:r>
        <w:rPr>
          <w:sz w:val="22"/>
          <w:szCs w:val="22"/>
        </w:rPr>
        <w:t xml:space="preserve"> </w:t>
      </w:r>
      <w:r w:rsidRPr="0041355C">
        <w:rPr>
          <w:sz w:val="22"/>
          <w:szCs w:val="22"/>
        </w:rPr>
        <w:t xml:space="preserve">Mr. </w:t>
      </w:r>
      <w:r>
        <w:rPr>
          <w:sz w:val="22"/>
          <w:szCs w:val="22"/>
        </w:rPr>
        <w:t>Poisker</w:t>
      </w:r>
      <w:r w:rsidRPr="0041355C">
        <w:rPr>
          <w:sz w:val="22"/>
          <w:szCs w:val="22"/>
        </w:rPr>
        <w:t xml:space="preserve">, seconded by Mrs. </w:t>
      </w:r>
      <w:r>
        <w:rPr>
          <w:sz w:val="22"/>
          <w:szCs w:val="22"/>
        </w:rPr>
        <w:t>Nicholson</w:t>
      </w:r>
      <w:r w:rsidRPr="0041355C">
        <w:rPr>
          <w:sz w:val="22"/>
          <w:szCs w:val="22"/>
        </w:rPr>
        <w:t xml:space="preserve"> to close the public portion, all were in favor, motion carried.</w:t>
      </w:r>
    </w:p>
    <w:p w14:paraId="4F2036E6" w14:textId="568C1C49" w:rsidR="0067647C" w:rsidRPr="0041355C" w:rsidRDefault="0067647C" w:rsidP="00BC03E8">
      <w:pPr>
        <w:jc w:val="both"/>
        <w:rPr>
          <w:b/>
          <w:bCs/>
          <w:sz w:val="22"/>
          <w:szCs w:val="22"/>
        </w:rPr>
      </w:pPr>
      <w:r w:rsidRPr="0041355C">
        <w:rPr>
          <w:bCs/>
          <w:sz w:val="22"/>
          <w:szCs w:val="22"/>
        </w:rPr>
        <w:t>Motion by</w:t>
      </w:r>
      <w:r>
        <w:rPr>
          <w:bCs/>
          <w:sz w:val="22"/>
          <w:szCs w:val="22"/>
        </w:rPr>
        <w:t xml:space="preserve"> </w:t>
      </w:r>
      <w:r>
        <w:rPr>
          <w:rFonts w:cs="Arial"/>
          <w:sz w:val="22"/>
          <w:szCs w:val="22"/>
        </w:rPr>
        <w:t>Mrs. Nicholson</w:t>
      </w:r>
      <w:r w:rsidRPr="0041355C">
        <w:rPr>
          <w:bCs/>
          <w:sz w:val="22"/>
          <w:szCs w:val="22"/>
        </w:rPr>
        <w:t>, seconded by</w:t>
      </w:r>
      <w:r>
        <w:rPr>
          <w:bCs/>
          <w:sz w:val="22"/>
          <w:szCs w:val="22"/>
        </w:rPr>
        <w:t xml:space="preserve"> </w:t>
      </w:r>
      <w:r w:rsidRPr="0041355C">
        <w:rPr>
          <w:bCs/>
          <w:sz w:val="22"/>
          <w:szCs w:val="22"/>
        </w:rPr>
        <w:t xml:space="preserve">Mr. </w:t>
      </w:r>
      <w:r>
        <w:rPr>
          <w:bCs/>
          <w:sz w:val="22"/>
          <w:szCs w:val="22"/>
        </w:rPr>
        <w:t>Poisker</w:t>
      </w:r>
      <w:r w:rsidRPr="0041355C">
        <w:rPr>
          <w:bCs/>
          <w:sz w:val="22"/>
          <w:szCs w:val="22"/>
        </w:rPr>
        <w:t xml:space="preserve"> </w:t>
      </w:r>
      <w:r w:rsidRPr="0041355C">
        <w:rPr>
          <w:rFonts w:cs="Arial"/>
          <w:sz w:val="22"/>
          <w:szCs w:val="22"/>
        </w:rPr>
        <w:t>to adopt Ordinance O-</w:t>
      </w:r>
      <w:r>
        <w:rPr>
          <w:rFonts w:cs="Arial"/>
          <w:sz w:val="22"/>
          <w:szCs w:val="22"/>
        </w:rPr>
        <w:t>4-2020</w:t>
      </w:r>
      <w:r w:rsidRPr="0041355C">
        <w:rPr>
          <w:rFonts w:cs="Arial"/>
          <w:sz w:val="22"/>
          <w:szCs w:val="22"/>
        </w:rPr>
        <w:t>, upon roll call motion carried.</w:t>
      </w:r>
      <w:r w:rsidRPr="0041355C">
        <w:rPr>
          <w:bCs/>
          <w:sz w:val="22"/>
          <w:szCs w:val="22"/>
        </w:rPr>
        <w:t xml:space="preserve"> </w:t>
      </w:r>
    </w:p>
    <w:p w14:paraId="21E6FC95" w14:textId="77777777" w:rsidR="0067647C" w:rsidRDefault="0067647C" w:rsidP="00BC03E8">
      <w:pPr>
        <w:jc w:val="both"/>
        <w:rPr>
          <w:sz w:val="22"/>
          <w:szCs w:val="22"/>
        </w:rPr>
      </w:pPr>
      <w:r w:rsidRPr="00FB6257">
        <w:rPr>
          <w:sz w:val="22"/>
          <w:szCs w:val="22"/>
        </w:rPr>
        <w:t>Roll Call:</w:t>
      </w:r>
      <w:r w:rsidRPr="00FB6257">
        <w:rPr>
          <w:sz w:val="22"/>
          <w:szCs w:val="22"/>
        </w:rPr>
        <w:tab/>
      </w:r>
      <w:r w:rsidRPr="00FB6257">
        <w:rPr>
          <w:sz w:val="22"/>
          <w:szCs w:val="22"/>
        </w:rPr>
        <w:tab/>
      </w:r>
      <w:r>
        <w:rPr>
          <w:sz w:val="22"/>
          <w:szCs w:val="22"/>
        </w:rPr>
        <w:t>Mr. Hollywood</w:t>
      </w:r>
      <w:r>
        <w:rPr>
          <w:sz w:val="22"/>
          <w:szCs w:val="22"/>
        </w:rPr>
        <w:tab/>
      </w:r>
      <w:r>
        <w:rPr>
          <w:sz w:val="22"/>
          <w:szCs w:val="22"/>
        </w:rPr>
        <w:tab/>
      </w:r>
      <w:r>
        <w:rPr>
          <w:sz w:val="22"/>
          <w:szCs w:val="22"/>
        </w:rPr>
        <w:tab/>
        <w:t>Yes</w:t>
      </w:r>
    </w:p>
    <w:p w14:paraId="3574B09A" w14:textId="77777777" w:rsidR="0067647C" w:rsidRPr="00FB6257" w:rsidRDefault="0067647C" w:rsidP="00BC03E8">
      <w:pPr>
        <w:ind w:left="1440" w:firstLine="720"/>
        <w:jc w:val="both"/>
        <w:rPr>
          <w:b/>
          <w:sz w:val="22"/>
          <w:szCs w:val="22"/>
        </w:rPr>
      </w:pPr>
      <w:r w:rsidRPr="00FB6257">
        <w:rPr>
          <w:sz w:val="22"/>
          <w:szCs w:val="22"/>
        </w:rPr>
        <w:t>Mrs. Nicholson</w:t>
      </w:r>
      <w:r w:rsidRPr="00FB6257">
        <w:rPr>
          <w:sz w:val="22"/>
          <w:szCs w:val="22"/>
        </w:rPr>
        <w:tab/>
      </w:r>
      <w:r w:rsidRPr="00FB6257">
        <w:rPr>
          <w:sz w:val="22"/>
          <w:szCs w:val="22"/>
        </w:rPr>
        <w:tab/>
        <w:t>Yes</w:t>
      </w:r>
    </w:p>
    <w:p w14:paraId="58A7E0EE" w14:textId="77777777" w:rsidR="0067647C" w:rsidRPr="00FB6257" w:rsidRDefault="0067647C" w:rsidP="00BC03E8">
      <w:pPr>
        <w:ind w:left="1440" w:firstLine="720"/>
        <w:jc w:val="both"/>
        <w:rPr>
          <w:b/>
          <w:sz w:val="22"/>
          <w:szCs w:val="22"/>
        </w:rPr>
      </w:pPr>
      <w:r w:rsidRPr="00FB6257">
        <w:rPr>
          <w:sz w:val="22"/>
          <w:szCs w:val="22"/>
        </w:rPr>
        <w:t>Mr. Poisker</w:t>
      </w:r>
      <w:r w:rsidRPr="00FB6257">
        <w:rPr>
          <w:sz w:val="22"/>
          <w:szCs w:val="22"/>
        </w:rPr>
        <w:tab/>
      </w:r>
      <w:r w:rsidRPr="00FB6257">
        <w:rPr>
          <w:sz w:val="22"/>
          <w:szCs w:val="22"/>
        </w:rPr>
        <w:tab/>
      </w:r>
      <w:r w:rsidRPr="00FB6257">
        <w:rPr>
          <w:sz w:val="22"/>
          <w:szCs w:val="22"/>
        </w:rPr>
        <w:tab/>
        <w:t>Yes</w:t>
      </w:r>
    </w:p>
    <w:p w14:paraId="3B6CF443" w14:textId="77777777" w:rsidR="0067647C" w:rsidRPr="00FB6257" w:rsidRDefault="0067647C" w:rsidP="00BC03E8">
      <w:pPr>
        <w:ind w:left="1440" w:firstLine="720"/>
        <w:jc w:val="both"/>
        <w:rPr>
          <w:b/>
          <w:sz w:val="22"/>
          <w:szCs w:val="22"/>
        </w:rPr>
      </w:pPr>
      <w:r w:rsidRPr="00FB6257">
        <w:rPr>
          <w:sz w:val="22"/>
          <w:szCs w:val="22"/>
        </w:rPr>
        <w:t>Mr. Rambo</w:t>
      </w:r>
      <w:r w:rsidRPr="00FB6257">
        <w:rPr>
          <w:sz w:val="22"/>
          <w:szCs w:val="22"/>
        </w:rPr>
        <w:tab/>
      </w:r>
      <w:r w:rsidRPr="00FB6257">
        <w:rPr>
          <w:sz w:val="22"/>
          <w:szCs w:val="22"/>
        </w:rPr>
        <w:tab/>
      </w:r>
      <w:r w:rsidRPr="00FB6257">
        <w:rPr>
          <w:sz w:val="22"/>
          <w:szCs w:val="22"/>
        </w:rPr>
        <w:tab/>
        <w:t>Yes</w:t>
      </w:r>
    </w:p>
    <w:p w14:paraId="5DE37419" w14:textId="77777777" w:rsidR="0067647C" w:rsidRPr="00FB6257" w:rsidRDefault="0067647C" w:rsidP="00BC03E8">
      <w:pPr>
        <w:jc w:val="both"/>
        <w:rPr>
          <w:b/>
          <w:sz w:val="22"/>
          <w:szCs w:val="22"/>
        </w:rPr>
      </w:pPr>
      <w:r w:rsidRPr="00FB6257">
        <w:rPr>
          <w:sz w:val="22"/>
          <w:szCs w:val="22"/>
        </w:rPr>
        <w:tab/>
      </w:r>
      <w:r w:rsidRPr="00FB6257">
        <w:rPr>
          <w:sz w:val="22"/>
          <w:szCs w:val="22"/>
        </w:rPr>
        <w:tab/>
      </w:r>
      <w:r w:rsidRPr="00FB6257">
        <w:rPr>
          <w:sz w:val="22"/>
          <w:szCs w:val="22"/>
        </w:rPr>
        <w:tab/>
        <w:t>Mayor Sammons</w:t>
      </w:r>
      <w:r w:rsidRPr="00FB6257">
        <w:rPr>
          <w:sz w:val="22"/>
          <w:szCs w:val="22"/>
        </w:rPr>
        <w:tab/>
      </w:r>
      <w:r w:rsidRPr="00FB6257">
        <w:rPr>
          <w:sz w:val="22"/>
          <w:szCs w:val="22"/>
        </w:rPr>
        <w:tab/>
        <w:t>Yes</w:t>
      </w:r>
    </w:p>
    <w:p w14:paraId="7D5923F7" w14:textId="77777777" w:rsidR="0067647C" w:rsidRPr="00873D7E" w:rsidRDefault="0067647C" w:rsidP="00BC03E8">
      <w:pPr>
        <w:jc w:val="both"/>
        <w:rPr>
          <w:rFonts w:cs="Arial"/>
          <w:bCs/>
          <w:sz w:val="22"/>
          <w:szCs w:val="22"/>
        </w:rPr>
      </w:pPr>
    </w:p>
    <w:p w14:paraId="2BDA7D82" w14:textId="555703D4" w:rsidR="009843C8" w:rsidRPr="00B64305" w:rsidRDefault="009843C8" w:rsidP="00BC03E8">
      <w:pPr>
        <w:jc w:val="both"/>
        <w:rPr>
          <w:rFonts w:cs="Arial"/>
          <w:b/>
          <w:bCs/>
          <w:sz w:val="22"/>
          <w:szCs w:val="22"/>
        </w:rPr>
      </w:pPr>
      <w:r>
        <w:rPr>
          <w:rFonts w:cs="Arial"/>
          <w:b/>
          <w:sz w:val="22"/>
          <w:szCs w:val="22"/>
        </w:rPr>
        <w:t>RESOLUTION</w:t>
      </w:r>
      <w:r w:rsidR="00BC03E8">
        <w:rPr>
          <w:rFonts w:cs="Arial"/>
          <w:b/>
          <w:sz w:val="22"/>
          <w:szCs w:val="22"/>
        </w:rPr>
        <w:t>S</w:t>
      </w:r>
      <w:r>
        <w:rPr>
          <w:rFonts w:cs="Arial"/>
          <w:b/>
          <w:sz w:val="22"/>
          <w:szCs w:val="22"/>
        </w:rPr>
        <w:t>:</w:t>
      </w:r>
    </w:p>
    <w:p w14:paraId="780DA496" w14:textId="77777777" w:rsidR="009843C8" w:rsidRDefault="009843C8" w:rsidP="00BC03E8">
      <w:pPr>
        <w:jc w:val="center"/>
        <w:rPr>
          <w:rFonts w:cs="Arial"/>
          <w:b/>
          <w:sz w:val="22"/>
          <w:szCs w:val="22"/>
        </w:rPr>
      </w:pPr>
      <w:r>
        <w:rPr>
          <w:rFonts w:cs="Arial"/>
          <w:b/>
          <w:sz w:val="22"/>
          <w:szCs w:val="22"/>
        </w:rPr>
        <w:t>RESOLUTION R-76-2020</w:t>
      </w:r>
    </w:p>
    <w:p w14:paraId="3E700FD2" w14:textId="063AB329" w:rsidR="009843C8" w:rsidRPr="00A7666A" w:rsidRDefault="009843C8" w:rsidP="00BC03E8">
      <w:pPr>
        <w:tabs>
          <w:tab w:val="left" w:pos="180"/>
        </w:tabs>
        <w:ind w:right="-432"/>
        <w:jc w:val="center"/>
        <w:rPr>
          <w:b/>
          <w:sz w:val="22"/>
          <w:szCs w:val="22"/>
        </w:rPr>
      </w:pPr>
      <w:r w:rsidRPr="00A7666A">
        <w:rPr>
          <w:b/>
          <w:bCs/>
          <w:spacing w:val="-3"/>
          <w:sz w:val="22"/>
          <w:szCs w:val="22"/>
        </w:rPr>
        <w:t xml:space="preserve">RESOLUTION </w:t>
      </w:r>
      <w:r w:rsidRPr="00A7666A">
        <w:rPr>
          <w:b/>
          <w:sz w:val="22"/>
          <w:szCs w:val="22"/>
        </w:rPr>
        <w:t>TO GO INTO CLOSED EXECUTIVE SESSION TO DISCUSS</w:t>
      </w:r>
    </w:p>
    <w:p w14:paraId="6C1BB28B" w14:textId="14F7E8E4" w:rsidR="009843C8" w:rsidRPr="00A7666A" w:rsidRDefault="009843C8" w:rsidP="00BC03E8">
      <w:pPr>
        <w:tabs>
          <w:tab w:val="left" w:pos="180"/>
        </w:tabs>
        <w:ind w:right="-432"/>
        <w:jc w:val="center"/>
        <w:rPr>
          <w:rFonts w:cs="Arial"/>
          <w:b/>
          <w:sz w:val="22"/>
          <w:szCs w:val="22"/>
        </w:rPr>
      </w:pPr>
      <w:r>
        <w:rPr>
          <w:rFonts w:cs="Arial"/>
          <w:b/>
          <w:sz w:val="22"/>
          <w:szCs w:val="22"/>
        </w:rPr>
        <w:t xml:space="preserve">EMPLOYMENT AND </w:t>
      </w:r>
      <w:r w:rsidRPr="00A7666A">
        <w:rPr>
          <w:rFonts w:cs="Arial"/>
          <w:b/>
          <w:sz w:val="22"/>
          <w:szCs w:val="22"/>
        </w:rPr>
        <w:t xml:space="preserve">POTENTIAL LITIGATION </w:t>
      </w:r>
      <w:proofErr w:type="gramStart"/>
      <w:r w:rsidRPr="00A7666A">
        <w:rPr>
          <w:rFonts w:cs="Arial"/>
          <w:b/>
          <w:sz w:val="22"/>
          <w:szCs w:val="22"/>
        </w:rPr>
        <w:t>IN REGARDS TO</w:t>
      </w:r>
      <w:proofErr w:type="gramEnd"/>
      <w:r w:rsidRPr="00A7666A">
        <w:rPr>
          <w:rFonts w:cs="Arial"/>
          <w:b/>
          <w:sz w:val="22"/>
          <w:szCs w:val="22"/>
        </w:rPr>
        <w:t xml:space="preserve"> CONTRACT NEGOTIATIONS WITH</w:t>
      </w:r>
    </w:p>
    <w:p w14:paraId="7D9D74BB" w14:textId="77777777" w:rsidR="009843C8" w:rsidRPr="00A7666A" w:rsidRDefault="009843C8" w:rsidP="00BC03E8">
      <w:pPr>
        <w:jc w:val="center"/>
        <w:rPr>
          <w:rFonts w:cs="Arial"/>
          <w:b/>
          <w:bCs/>
          <w:caps/>
          <w:sz w:val="22"/>
          <w:szCs w:val="22"/>
        </w:rPr>
      </w:pPr>
      <w:r w:rsidRPr="00A7666A">
        <w:rPr>
          <w:rFonts w:cs="Arial"/>
          <w:b/>
          <w:sz w:val="22"/>
          <w:szCs w:val="22"/>
        </w:rPr>
        <w:t xml:space="preserve">THE ELK TOWNSHIP </w:t>
      </w:r>
      <w:r w:rsidRPr="001378A2">
        <w:rPr>
          <w:rFonts w:cs="Arial"/>
          <w:b/>
          <w:sz w:val="22"/>
          <w:szCs w:val="22"/>
        </w:rPr>
        <w:t>POLICE DEPARTMENT AND CONTRACT NEGOTIATIONS RELATING TO VALLE DEL SOL EASEMENT</w:t>
      </w:r>
    </w:p>
    <w:p w14:paraId="2BCE5B5F" w14:textId="1D7CC7E4" w:rsidR="00077D2B" w:rsidRDefault="00077D2B" w:rsidP="00BC03E8">
      <w:pPr>
        <w:jc w:val="both"/>
        <w:rPr>
          <w:sz w:val="22"/>
          <w:szCs w:val="22"/>
        </w:rPr>
      </w:pPr>
      <w:r>
        <w:rPr>
          <w:sz w:val="22"/>
          <w:szCs w:val="22"/>
        </w:rPr>
        <w:t xml:space="preserve">Motion by Mr. Rambo, seconded by Mr. Poisker to adopt and approve said Resolution, all were in favor motion carried. </w:t>
      </w:r>
    </w:p>
    <w:p w14:paraId="1C941C0D" w14:textId="77777777" w:rsidR="009843C8" w:rsidRDefault="009843C8" w:rsidP="00BC03E8">
      <w:pPr>
        <w:pStyle w:val="BodyText"/>
        <w:jc w:val="both"/>
        <w:rPr>
          <w:rFonts w:ascii="Arial" w:hAnsi="Arial" w:cs="Arial"/>
          <w:spacing w:val="-3"/>
          <w:sz w:val="22"/>
          <w:szCs w:val="22"/>
        </w:rPr>
      </w:pPr>
    </w:p>
    <w:p w14:paraId="7904EAC6" w14:textId="77777777" w:rsidR="009843C8" w:rsidRDefault="009843C8" w:rsidP="00BC03E8">
      <w:pPr>
        <w:jc w:val="center"/>
        <w:rPr>
          <w:rFonts w:cs="Arial"/>
          <w:b/>
          <w:sz w:val="22"/>
          <w:szCs w:val="22"/>
        </w:rPr>
      </w:pPr>
      <w:r>
        <w:rPr>
          <w:rFonts w:cs="Arial"/>
          <w:b/>
          <w:sz w:val="22"/>
          <w:szCs w:val="22"/>
        </w:rPr>
        <w:t>RESOLUTION R-78-2020</w:t>
      </w:r>
    </w:p>
    <w:p w14:paraId="4CAF95C8" w14:textId="77777777" w:rsidR="009843C8" w:rsidRPr="003666C3" w:rsidRDefault="009843C8" w:rsidP="00BC03E8">
      <w:pPr>
        <w:pStyle w:val="BodyText"/>
        <w:rPr>
          <w:rFonts w:ascii="Arial" w:hAnsi="Arial" w:cs="Arial"/>
          <w:caps/>
          <w:sz w:val="22"/>
          <w:szCs w:val="22"/>
        </w:rPr>
      </w:pPr>
      <w:r w:rsidRPr="003666C3">
        <w:rPr>
          <w:rFonts w:ascii="Arial" w:hAnsi="Arial" w:cs="Arial"/>
          <w:spacing w:val="-3"/>
          <w:sz w:val="22"/>
          <w:szCs w:val="22"/>
        </w:rPr>
        <w:t xml:space="preserve">RESOLUTION </w:t>
      </w:r>
      <w:r w:rsidRPr="003666C3">
        <w:rPr>
          <w:rFonts w:ascii="Arial" w:hAnsi="Arial" w:cs="Arial"/>
          <w:sz w:val="22"/>
          <w:szCs w:val="22"/>
        </w:rPr>
        <w:t>AUTHORIZING CHANGE ORDER NO. 1</w:t>
      </w:r>
      <w:r>
        <w:rPr>
          <w:rFonts w:ascii="Arial" w:hAnsi="Arial" w:cs="Arial"/>
          <w:sz w:val="22"/>
          <w:szCs w:val="22"/>
        </w:rPr>
        <w:t xml:space="preserve"> - </w:t>
      </w:r>
      <w:r w:rsidRPr="003666C3">
        <w:rPr>
          <w:rFonts w:ascii="Arial" w:hAnsi="Arial" w:cs="Arial"/>
          <w:sz w:val="22"/>
          <w:szCs w:val="22"/>
        </w:rPr>
        <w:t xml:space="preserve">FINAL AND APPROVING FINAL PAYMENT </w:t>
      </w:r>
      <w:r>
        <w:rPr>
          <w:rFonts w:ascii="Arial" w:hAnsi="Arial" w:cs="Arial"/>
          <w:sz w:val="22"/>
          <w:szCs w:val="22"/>
        </w:rPr>
        <w:t xml:space="preserve">TO </w:t>
      </w:r>
      <w:r w:rsidRPr="003666C3">
        <w:rPr>
          <w:rFonts w:ascii="Arial" w:hAnsi="Arial" w:cs="Arial"/>
          <w:sz w:val="22"/>
          <w:szCs w:val="22"/>
        </w:rPr>
        <w:t xml:space="preserve">SOUTH STATE, INC., FOR THE RESURFACING AND SAFETY IMPROVEMENTS </w:t>
      </w:r>
      <w:proofErr w:type="gramStart"/>
      <w:r w:rsidRPr="003666C3">
        <w:rPr>
          <w:rFonts w:ascii="Arial" w:hAnsi="Arial" w:cs="Arial"/>
          <w:sz w:val="22"/>
          <w:szCs w:val="22"/>
        </w:rPr>
        <w:t>TO  STANGER</w:t>
      </w:r>
      <w:proofErr w:type="gramEnd"/>
      <w:r w:rsidRPr="003666C3">
        <w:rPr>
          <w:rFonts w:ascii="Arial" w:hAnsi="Arial" w:cs="Arial"/>
          <w:sz w:val="22"/>
          <w:szCs w:val="22"/>
        </w:rPr>
        <w:t xml:space="preserve"> AVENUE</w:t>
      </w:r>
    </w:p>
    <w:p w14:paraId="6A60719B" w14:textId="6602FB92" w:rsidR="00077D2B" w:rsidRDefault="00077D2B" w:rsidP="00BC03E8">
      <w:pPr>
        <w:jc w:val="both"/>
        <w:rPr>
          <w:sz w:val="22"/>
          <w:szCs w:val="22"/>
        </w:rPr>
      </w:pPr>
      <w:r>
        <w:rPr>
          <w:sz w:val="22"/>
          <w:szCs w:val="22"/>
        </w:rPr>
        <w:t xml:space="preserve">Motion by Mr. Poisker, seconded by Mrs. Nicholson to adopt and approve said Resolution, upon roll call motion carried. </w:t>
      </w:r>
    </w:p>
    <w:p w14:paraId="10F33349" w14:textId="77777777" w:rsidR="00077D2B" w:rsidRDefault="00077D2B" w:rsidP="00BC03E8">
      <w:pPr>
        <w:jc w:val="both"/>
        <w:rPr>
          <w:sz w:val="22"/>
          <w:szCs w:val="22"/>
        </w:rPr>
      </w:pPr>
      <w:r>
        <w:rPr>
          <w:sz w:val="22"/>
          <w:szCs w:val="22"/>
        </w:rPr>
        <w:t>Roll Call:</w:t>
      </w:r>
      <w:r>
        <w:rPr>
          <w:sz w:val="22"/>
          <w:szCs w:val="22"/>
        </w:rPr>
        <w:tab/>
      </w:r>
      <w:r>
        <w:rPr>
          <w:sz w:val="22"/>
          <w:szCs w:val="22"/>
        </w:rPr>
        <w:tab/>
        <w:t>Mr. Hollywood</w:t>
      </w:r>
      <w:r>
        <w:rPr>
          <w:sz w:val="22"/>
          <w:szCs w:val="22"/>
        </w:rPr>
        <w:tab/>
      </w:r>
      <w:r>
        <w:rPr>
          <w:sz w:val="22"/>
          <w:szCs w:val="22"/>
        </w:rPr>
        <w:tab/>
      </w:r>
      <w:r>
        <w:rPr>
          <w:sz w:val="22"/>
          <w:szCs w:val="22"/>
        </w:rPr>
        <w:tab/>
        <w:t>Yes</w:t>
      </w:r>
    </w:p>
    <w:p w14:paraId="5D03212E" w14:textId="77777777" w:rsidR="00077D2B" w:rsidRDefault="00077D2B" w:rsidP="00BC03E8">
      <w:pPr>
        <w:ind w:left="1440" w:firstLine="720"/>
        <w:jc w:val="both"/>
        <w:rPr>
          <w:sz w:val="22"/>
          <w:szCs w:val="22"/>
        </w:rPr>
      </w:pPr>
      <w:r>
        <w:rPr>
          <w:sz w:val="22"/>
          <w:szCs w:val="22"/>
        </w:rPr>
        <w:t>Mrs. Nicholson</w:t>
      </w:r>
      <w:r>
        <w:rPr>
          <w:sz w:val="22"/>
          <w:szCs w:val="22"/>
        </w:rPr>
        <w:tab/>
      </w:r>
      <w:r>
        <w:rPr>
          <w:sz w:val="22"/>
          <w:szCs w:val="22"/>
        </w:rPr>
        <w:tab/>
        <w:t>Yes</w:t>
      </w:r>
    </w:p>
    <w:p w14:paraId="5C1CBB40" w14:textId="77777777" w:rsidR="00077D2B" w:rsidRDefault="00077D2B" w:rsidP="00BC03E8">
      <w:pPr>
        <w:ind w:left="1440" w:firstLine="720"/>
        <w:jc w:val="both"/>
        <w:rPr>
          <w:sz w:val="22"/>
          <w:szCs w:val="22"/>
        </w:rPr>
      </w:pPr>
      <w:r>
        <w:rPr>
          <w:sz w:val="22"/>
          <w:szCs w:val="22"/>
        </w:rPr>
        <w:t>Mr. Poisker</w:t>
      </w:r>
      <w:r>
        <w:rPr>
          <w:sz w:val="22"/>
          <w:szCs w:val="22"/>
        </w:rPr>
        <w:tab/>
      </w:r>
      <w:r>
        <w:rPr>
          <w:sz w:val="22"/>
          <w:szCs w:val="22"/>
        </w:rPr>
        <w:tab/>
      </w:r>
      <w:r>
        <w:rPr>
          <w:sz w:val="22"/>
          <w:szCs w:val="22"/>
        </w:rPr>
        <w:tab/>
        <w:t>Yes</w:t>
      </w:r>
      <w:r>
        <w:rPr>
          <w:sz w:val="22"/>
          <w:szCs w:val="22"/>
        </w:rPr>
        <w:tab/>
      </w:r>
    </w:p>
    <w:p w14:paraId="55486269" w14:textId="77777777" w:rsidR="00077D2B" w:rsidRDefault="00077D2B" w:rsidP="00BC03E8">
      <w:pPr>
        <w:ind w:left="1440" w:firstLine="720"/>
        <w:jc w:val="both"/>
        <w:rPr>
          <w:sz w:val="22"/>
          <w:szCs w:val="22"/>
        </w:rPr>
      </w:pPr>
      <w:r>
        <w:rPr>
          <w:sz w:val="22"/>
          <w:szCs w:val="22"/>
        </w:rPr>
        <w:t>Mr. Rambo</w:t>
      </w:r>
      <w:r>
        <w:rPr>
          <w:sz w:val="22"/>
          <w:szCs w:val="22"/>
        </w:rPr>
        <w:tab/>
      </w:r>
      <w:r>
        <w:rPr>
          <w:sz w:val="22"/>
          <w:szCs w:val="22"/>
        </w:rPr>
        <w:tab/>
      </w:r>
      <w:r>
        <w:rPr>
          <w:sz w:val="22"/>
          <w:szCs w:val="22"/>
        </w:rPr>
        <w:tab/>
        <w:t>Yes</w:t>
      </w:r>
    </w:p>
    <w:p w14:paraId="54F44004" w14:textId="77777777" w:rsidR="00077D2B" w:rsidRDefault="00077D2B" w:rsidP="00BC03E8">
      <w:pPr>
        <w:jc w:val="both"/>
        <w:rPr>
          <w:sz w:val="22"/>
          <w:szCs w:val="22"/>
        </w:rPr>
      </w:pPr>
      <w:r>
        <w:rPr>
          <w:sz w:val="22"/>
          <w:szCs w:val="22"/>
        </w:rPr>
        <w:tab/>
      </w:r>
      <w:r>
        <w:rPr>
          <w:sz w:val="22"/>
          <w:szCs w:val="22"/>
        </w:rPr>
        <w:tab/>
      </w:r>
      <w:r>
        <w:rPr>
          <w:sz w:val="22"/>
          <w:szCs w:val="22"/>
        </w:rPr>
        <w:tab/>
        <w:t>Mayor Sammons</w:t>
      </w:r>
      <w:r>
        <w:rPr>
          <w:sz w:val="22"/>
          <w:szCs w:val="22"/>
        </w:rPr>
        <w:tab/>
      </w:r>
      <w:r>
        <w:rPr>
          <w:sz w:val="22"/>
          <w:szCs w:val="22"/>
        </w:rPr>
        <w:tab/>
        <w:t>Yes</w:t>
      </w:r>
    </w:p>
    <w:p w14:paraId="0711EA35" w14:textId="77777777" w:rsidR="009843C8" w:rsidRDefault="009843C8" w:rsidP="00BC03E8">
      <w:pPr>
        <w:jc w:val="both"/>
        <w:rPr>
          <w:rFonts w:cs="Arial"/>
          <w:b/>
          <w:sz w:val="22"/>
          <w:szCs w:val="22"/>
        </w:rPr>
      </w:pPr>
    </w:p>
    <w:p w14:paraId="5552B0D8" w14:textId="77777777" w:rsidR="009843C8" w:rsidRPr="00D87B0F" w:rsidRDefault="009843C8" w:rsidP="00BC03E8">
      <w:pPr>
        <w:jc w:val="center"/>
        <w:rPr>
          <w:rFonts w:cs="Arial"/>
          <w:sz w:val="22"/>
          <w:szCs w:val="22"/>
        </w:rPr>
      </w:pPr>
      <w:r w:rsidRPr="00D87B0F">
        <w:rPr>
          <w:rFonts w:cs="Arial"/>
          <w:b/>
          <w:sz w:val="22"/>
          <w:szCs w:val="22"/>
        </w:rPr>
        <w:t>RESOLUTION R-79-2020</w:t>
      </w:r>
    </w:p>
    <w:p w14:paraId="60573425" w14:textId="05AE20C3" w:rsidR="009843C8" w:rsidRPr="00D87B0F" w:rsidRDefault="009843C8" w:rsidP="00BC03E8">
      <w:pPr>
        <w:pStyle w:val="BodyText"/>
        <w:rPr>
          <w:rFonts w:ascii="Arial" w:hAnsi="Arial" w:cs="Arial"/>
          <w:sz w:val="22"/>
          <w:szCs w:val="22"/>
        </w:rPr>
      </w:pPr>
      <w:r w:rsidRPr="00D87B0F">
        <w:rPr>
          <w:rFonts w:ascii="Arial" w:hAnsi="Arial" w:cs="Arial"/>
          <w:sz w:val="22"/>
          <w:szCs w:val="22"/>
        </w:rPr>
        <w:t>RESOLUTION OF THE MAYOR AND COMMITTEE OF THE TOWNSHIP OF ELK APPROVING FORM OF MAINTENANCE GUARANTEE SUBMITTED BY SOUTH STATE, INC FOR THE STANGER AVE PROJECT FOR THE TOWNSHIP OF ELK, GLOUCESTER COUNTY, NEW JERSEY</w:t>
      </w:r>
    </w:p>
    <w:p w14:paraId="3948CC8B" w14:textId="06062664" w:rsidR="00077D2B" w:rsidRDefault="00077D2B" w:rsidP="00BC03E8">
      <w:pPr>
        <w:jc w:val="both"/>
        <w:rPr>
          <w:sz w:val="22"/>
          <w:szCs w:val="22"/>
        </w:rPr>
      </w:pPr>
      <w:r>
        <w:rPr>
          <w:sz w:val="22"/>
          <w:szCs w:val="22"/>
        </w:rPr>
        <w:t xml:space="preserve">Motion by Mr. Poisker, seconded by Mr. Rambo to adopt and approve said Resolution, upon roll call motion carried. </w:t>
      </w:r>
    </w:p>
    <w:p w14:paraId="38DBCA56" w14:textId="77777777" w:rsidR="00077D2B" w:rsidRDefault="00077D2B" w:rsidP="00BC03E8">
      <w:pPr>
        <w:jc w:val="both"/>
        <w:rPr>
          <w:sz w:val="22"/>
          <w:szCs w:val="22"/>
        </w:rPr>
      </w:pPr>
      <w:r>
        <w:rPr>
          <w:sz w:val="22"/>
          <w:szCs w:val="22"/>
        </w:rPr>
        <w:t>Roll Call:</w:t>
      </w:r>
      <w:r>
        <w:rPr>
          <w:sz w:val="22"/>
          <w:szCs w:val="22"/>
        </w:rPr>
        <w:tab/>
      </w:r>
      <w:r>
        <w:rPr>
          <w:sz w:val="22"/>
          <w:szCs w:val="22"/>
        </w:rPr>
        <w:tab/>
        <w:t>Mr. Hollywood</w:t>
      </w:r>
      <w:r>
        <w:rPr>
          <w:sz w:val="22"/>
          <w:szCs w:val="22"/>
        </w:rPr>
        <w:tab/>
      </w:r>
      <w:r>
        <w:rPr>
          <w:sz w:val="22"/>
          <w:szCs w:val="22"/>
        </w:rPr>
        <w:tab/>
      </w:r>
      <w:r>
        <w:rPr>
          <w:sz w:val="22"/>
          <w:szCs w:val="22"/>
        </w:rPr>
        <w:tab/>
        <w:t>Yes</w:t>
      </w:r>
    </w:p>
    <w:p w14:paraId="62EE16EA" w14:textId="77777777" w:rsidR="00077D2B" w:rsidRDefault="00077D2B" w:rsidP="00BC03E8">
      <w:pPr>
        <w:ind w:left="1440" w:firstLine="720"/>
        <w:jc w:val="both"/>
        <w:rPr>
          <w:sz w:val="22"/>
          <w:szCs w:val="22"/>
        </w:rPr>
      </w:pPr>
      <w:r>
        <w:rPr>
          <w:sz w:val="22"/>
          <w:szCs w:val="22"/>
        </w:rPr>
        <w:lastRenderedPageBreak/>
        <w:t>Mrs. Nicholson</w:t>
      </w:r>
      <w:r>
        <w:rPr>
          <w:sz w:val="22"/>
          <w:szCs w:val="22"/>
        </w:rPr>
        <w:tab/>
      </w:r>
      <w:r>
        <w:rPr>
          <w:sz w:val="22"/>
          <w:szCs w:val="22"/>
        </w:rPr>
        <w:tab/>
        <w:t>Yes</w:t>
      </w:r>
    </w:p>
    <w:p w14:paraId="62F1E865" w14:textId="77777777" w:rsidR="00077D2B" w:rsidRDefault="00077D2B" w:rsidP="00BC03E8">
      <w:pPr>
        <w:ind w:left="1440" w:firstLine="720"/>
        <w:jc w:val="both"/>
        <w:rPr>
          <w:sz w:val="22"/>
          <w:szCs w:val="22"/>
        </w:rPr>
      </w:pPr>
      <w:r>
        <w:rPr>
          <w:sz w:val="22"/>
          <w:szCs w:val="22"/>
        </w:rPr>
        <w:t>Mr. Poisker</w:t>
      </w:r>
      <w:r>
        <w:rPr>
          <w:sz w:val="22"/>
          <w:szCs w:val="22"/>
        </w:rPr>
        <w:tab/>
      </w:r>
      <w:r>
        <w:rPr>
          <w:sz w:val="22"/>
          <w:szCs w:val="22"/>
        </w:rPr>
        <w:tab/>
      </w:r>
      <w:r>
        <w:rPr>
          <w:sz w:val="22"/>
          <w:szCs w:val="22"/>
        </w:rPr>
        <w:tab/>
        <w:t>Yes</w:t>
      </w:r>
      <w:r>
        <w:rPr>
          <w:sz w:val="22"/>
          <w:szCs w:val="22"/>
        </w:rPr>
        <w:tab/>
      </w:r>
    </w:p>
    <w:p w14:paraId="756D5F47" w14:textId="77777777" w:rsidR="00077D2B" w:rsidRDefault="00077D2B" w:rsidP="00BC03E8">
      <w:pPr>
        <w:ind w:left="1440" w:firstLine="720"/>
        <w:jc w:val="both"/>
        <w:rPr>
          <w:sz w:val="22"/>
          <w:szCs w:val="22"/>
        </w:rPr>
      </w:pPr>
      <w:r>
        <w:rPr>
          <w:sz w:val="22"/>
          <w:szCs w:val="22"/>
        </w:rPr>
        <w:t>Mr. Rambo</w:t>
      </w:r>
      <w:r>
        <w:rPr>
          <w:sz w:val="22"/>
          <w:szCs w:val="22"/>
        </w:rPr>
        <w:tab/>
      </w:r>
      <w:r>
        <w:rPr>
          <w:sz w:val="22"/>
          <w:szCs w:val="22"/>
        </w:rPr>
        <w:tab/>
      </w:r>
      <w:r>
        <w:rPr>
          <w:sz w:val="22"/>
          <w:szCs w:val="22"/>
        </w:rPr>
        <w:tab/>
        <w:t>Yes</w:t>
      </w:r>
    </w:p>
    <w:p w14:paraId="7FED18E8" w14:textId="77777777" w:rsidR="00077D2B" w:rsidRDefault="00077D2B" w:rsidP="00BC03E8">
      <w:pPr>
        <w:jc w:val="both"/>
        <w:rPr>
          <w:sz w:val="22"/>
          <w:szCs w:val="22"/>
        </w:rPr>
      </w:pPr>
      <w:r>
        <w:rPr>
          <w:sz w:val="22"/>
          <w:szCs w:val="22"/>
        </w:rPr>
        <w:tab/>
      </w:r>
      <w:r>
        <w:rPr>
          <w:sz w:val="22"/>
          <w:szCs w:val="22"/>
        </w:rPr>
        <w:tab/>
      </w:r>
      <w:r>
        <w:rPr>
          <w:sz w:val="22"/>
          <w:szCs w:val="22"/>
        </w:rPr>
        <w:tab/>
        <w:t>Mayor Sammons</w:t>
      </w:r>
      <w:r>
        <w:rPr>
          <w:sz w:val="22"/>
          <w:szCs w:val="22"/>
        </w:rPr>
        <w:tab/>
      </w:r>
      <w:r>
        <w:rPr>
          <w:sz w:val="22"/>
          <w:szCs w:val="22"/>
        </w:rPr>
        <w:tab/>
        <w:t>Yes</w:t>
      </w:r>
    </w:p>
    <w:p w14:paraId="0C785BF1" w14:textId="77777777" w:rsidR="009843C8" w:rsidRPr="008C6B98" w:rsidRDefault="009843C8" w:rsidP="00BC03E8">
      <w:pPr>
        <w:jc w:val="both"/>
        <w:rPr>
          <w:rFonts w:cs="Arial"/>
          <w:b/>
          <w:sz w:val="22"/>
          <w:szCs w:val="22"/>
        </w:rPr>
      </w:pPr>
    </w:p>
    <w:p w14:paraId="0958EC80" w14:textId="77777777" w:rsidR="009843C8" w:rsidRPr="00DD1213" w:rsidRDefault="009843C8" w:rsidP="00BC03E8">
      <w:pPr>
        <w:jc w:val="both"/>
        <w:rPr>
          <w:rFonts w:cs="Arial"/>
          <w:b/>
          <w:sz w:val="22"/>
          <w:szCs w:val="22"/>
          <w:u w:val="single"/>
        </w:rPr>
      </w:pPr>
      <w:r w:rsidRPr="00DD1213">
        <w:rPr>
          <w:rFonts w:cs="Arial"/>
          <w:b/>
          <w:sz w:val="22"/>
          <w:szCs w:val="22"/>
          <w:u w:val="single"/>
        </w:rPr>
        <w:t>PURSUANT TO RESOLUTION R-</w:t>
      </w:r>
      <w:r>
        <w:rPr>
          <w:rFonts w:cs="Arial"/>
          <w:b/>
          <w:sz w:val="22"/>
          <w:szCs w:val="22"/>
          <w:u w:val="single"/>
        </w:rPr>
        <w:t>26</w:t>
      </w:r>
      <w:r w:rsidRPr="00DD1213">
        <w:rPr>
          <w:rFonts w:cs="Arial"/>
          <w:b/>
          <w:sz w:val="22"/>
          <w:szCs w:val="22"/>
          <w:u w:val="single"/>
        </w:rPr>
        <w:t>-20</w:t>
      </w:r>
      <w:r>
        <w:rPr>
          <w:rFonts w:cs="Arial"/>
          <w:b/>
          <w:sz w:val="22"/>
          <w:szCs w:val="22"/>
          <w:u w:val="single"/>
        </w:rPr>
        <w:t>20</w:t>
      </w:r>
    </w:p>
    <w:p w14:paraId="3375A0D3" w14:textId="77777777" w:rsidR="009843C8" w:rsidRPr="00DD1213" w:rsidRDefault="009843C8" w:rsidP="00BC03E8">
      <w:pPr>
        <w:jc w:val="both"/>
        <w:rPr>
          <w:rFonts w:cs="Arial"/>
          <w:b/>
          <w:sz w:val="22"/>
          <w:szCs w:val="22"/>
          <w:u w:val="single"/>
        </w:rPr>
      </w:pPr>
      <w:r w:rsidRPr="00DD1213">
        <w:rPr>
          <w:rFonts w:cs="Arial"/>
          <w:b/>
          <w:sz w:val="22"/>
          <w:szCs w:val="22"/>
          <w:u w:val="single"/>
        </w:rPr>
        <w:t>THERE IS A TIME LIMIT OF 3 MINUTES PER PERSON</w:t>
      </w:r>
      <w:r>
        <w:rPr>
          <w:rFonts w:cs="Arial"/>
          <w:b/>
          <w:sz w:val="22"/>
          <w:szCs w:val="22"/>
          <w:u w:val="single"/>
        </w:rPr>
        <w:t xml:space="preserve"> DURING THE PUBLIC PORTION</w:t>
      </w:r>
    </w:p>
    <w:p w14:paraId="42A78C94" w14:textId="77777777" w:rsidR="009843C8" w:rsidRDefault="009843C8" w:rsidP="00BC03E8">
      <w:pPr>
        <w:jc w:val="both"/>
        <w:rPr>
          <w:rFonts w:cs="Arial"/>
          <w:b/>
          <w:sz w:val="22"/>
          <w:szCs w:val="22"/>
        </w:rPr>
      </w:pPr>
    </w:p>
    <w:p w14:paraId="30C8E002" w14:textId="77777777" w:rsidR="009843C8" w:rsidRDefault="009843C8" w:rsidP="00BC03E8">
      <w:pPr>
        <w:jc w:val="both"/>
        <w:rPr>
          <w:rFonts w:cs="Arial"/>
          <w:b/>
          <w:sz w:val="22"/>
          <w:szCs w:val="22"/>
        </w:rPr>
      </w:pPr>
    </w:p>
    <w:p w14:paraId="25468931" w14:textId="1E51D4B4" w:rsidR="009843C8" w:rsidRDefault="009843C8" w:rsidP="00BC03E8">
      <w:pPr>
        <w:jc w:val="both"/>
        <w:rPr>
          <w:rFonts w:cs="Arial"/>
          <w:sz w:val="22"/>
          <w:szCs w:val="22"/>
        </w:rPr>
      </w:pPr>
      <w:r>
        <w:rPr>
          <w:rFonts w:cs="Arial"/>
          <w:b/>
          <w:sz w:val="22"/>
          <w:szCs w:val="22"/>
        </w:rPr>
        <w:t xml:space="preserve">GLOUCESTER COUNTY REPRESENTATIVE </w:t>
      </w:r>
      <w:r>
        <w:rPr>
          <w:rFonts w:cs="Arial"/>
          <w:sz w:val="22"/>
          <w:szCs w:val="22"/>
        </w:rPr>
        <w:t>James Schmidt</w:t>
      </w:r>
      <w:r w:rsidR="0003574D">
        <w:rPr>
          <w:rFonts w:cs="Arial"/>
          <w:sz w:val="22"/>
          <w:szCs w:val="22"/>
        </w:rPr>
        <w:t xml:space="preserve"> was present to answer any questions for the county.  There were no questions. </w:t>
      </w:r>
    </w:p>
    <w:p w14:paraId="1E09D5D3" w14:textId="77777777" w:rsidR="009843C8" w:rsidRPr="008032A9" w:rsidRDefault="009843C8" w:rsidP="00BC03E8">
      <w:pPr>
        <w:jc w:val="both"/>
        <w:rPr>
          <w:rFonts w:cs="Arial"/>
          <w:sz w:val="22"/>
          <w:szCs w:val="22"/>
        </w:rPr>
      </w:pPr>
    </w:p>
    <w:p w14:paraId="7A5CBBE4" w14:textId="77777777" w:rsidR="009843C8" w:rsidRPr="006015A7" w:rsidRDefault="009843C8" w:rsidP="00BC03E8">
      <w:pPr>
        <w:jc w:val="both"/>
        <w:rPr>
          <w:rFonts w:cs="Arial"/>
          <w:sz w:val="22"/>
          <w:szCs w:val="22"/>
        </w:rPr>
      </w:pPr>
      <w:r w:rsidRPr="00970F39">
        <w:rPr>
          <w:rFonts w:cs="Arial"/>
          <w:b/>
          <w:sz w:val="22"/>
          <w:szCs w:val="22"/>
        </w:rPr>
        <w:t>PUBLIC PORTION</w:t>
      </w:r>
    </w:p>
    <w:p w14:paraId="7C2A3E65" w14:textId="2C9D3079" w:rsidR="0003574D" w:rsidRDefault="0003574D" w:rsidP="00BC03E8">
      <w:pPr>
        <w:ind w:right="-4"/>
        <w:jc w:val="both"/>
        <w:rPr>
          <w:rFonts w:cs="Arial"/>
          <w:sz w:val="22"/>
        </w:rPr>
      </w:pPr>
      <w:r>
        <w:rPr>
          <w:rFonts w:cs="Arial"/>
          <w:sz w:val="22"/>
        </w:rPr>
        <w:t xml:space="preserve">Motion by Mrs. Nicholson to open the meeting to the public, seconded by Mr. Poisker, all were in favor, motion carried. </w:t>
      </w:r>
    </w:p>
    <w:p w14:paraId="7BA8A751" w14:textId="77777777" w:rsidR="0003574D" w:rsidRDefault="0003574D" w:rsidP="00BC03E8">
      <w:pPr>
        <w:jc w:val="both"/>
        <w:rPr>
          <w:rFonts w:cs="Arial"/>
          <w:sz w:val="22"/>
        </w:rPr>
      </w:pPr>
      <w:r>
        <w:rPr>
          <w:rFonts w:cs="Arial"/>
          <w:sz w:val="22"/>
        </w:rPr>
        <w:t xml:space="preserve">Mayor Sammons asked if anyone had any questions or comments or an </w:t>
      </w:r>
      <w:proofErr w:type="gramStart"/>
      <w:r>
        <w:rPr>
          <w:rFonts w:cs="Arial"/>
          <w:sz w:val="22"/>
        </w:rPr>
        <w:t>issue</w:t>
      </w:r>
      <w:proofErr w:type="gramEnd"/>
      <w:r>
        <w:rPr>
          <w:rFonts w:cs="Arial"/>
          <w:sz w:val="22"/>
        </w:rPr>
        <w:t xml:space="preserve"> they would like to bring to the township committees attention to speak at this time.</w:t>
      </w:r>
    </w:p>
    <w:p w14:paraId="1027CDBB" w14:textId="77777777" w:rsidR="0003574D" w:rsidRDefault="0003574D" w:rsidP="00BC03E8">
      <w:pPr>
        <w:jc w:val="both"/>
        <w:rPr>
          <w:rFonts w:cs="Arial"/>
          <w:sz w:val="22"/>
        </w:rPr>
      </w:pPr>
      <w:r>
        <w:rPr>
          <w:rFonts w:cs="Arial"/>
          <w:sz w:val="22"/>
        </w:rPr>
        <w:t xml:space="preserve">No one spoke. </w:t>
      </w:r>
    </w:p>
    <w:p w14:paraId="620C49C9" w14:textId="7BB762BA" w:rsidR="0003574D" w:rsidRDefault="0003574D" w:rsidP="00BC03E8">
      <w:pPr>
        <w:jc w:val="both"/>
        <w:rPr>
          <w:rFonts w:cs="Arial"/>
          <w:sz w:val="22"/>
        </w:rPr>
      </w:pPr>
      <w:r>
        <w:rPr>
          <w:rFonts w:cs="Arial"/>
          <w:sz w:val="22"/>
        </w:rPr>
        <w:t>Motion by Mrs. Nicholson to close the public portion, seconded by Mr. Rambo, all were in favor, motion carried.</w:t>
      </w:r>
    </w:p>
    <w:p w14:paraId="422FA731" w14:textId="097937C3" w:rsidR="0067647C" w:rsidRPr="0067647C" w:rsidRDefault="0067647C" w:rsidP="00BC03E8">
      <w:pPr>
        <w:jc w:val="both"/>
        <w:rPr>
          <w:bCs/>
          <w:sz w:val="22"/>
          <w:szCs w:val="22"/>
        </w:rPr>
      </w:pPr>
    </w:p>
    <w:p w14:paraId="329D4FDC" w14:textId="77777777" w:rsidR="0003574D" w:rsidRDefault="0003574D" w:rsidP="00BC03E8">
      <w:pPr>
        <w:jc w:val="both"/>
        <w:rPr>
          <w:sz w:val="22"/>
          <w:szCs w:val="22"/>
        </w:rPr>
      </w:pPr>
      <w:r w:rsidRPr="00970F39">
        <w:rPr>
          <w:b/>
          <w:sz w:val="22"/>
          <w:szCs w:val="22"/>
        </w:rPr>
        <w:t>PAY BILLS:</w:t>
      </w:r>
      <w:r w:rsidRPr="00970F39">
        <w:rPr>
          <w:sz w:val="22"/>
          <w:szCs w:val="22"/>
        </w:rPr>
        <w:t xml:space="preserve"> </w:t>
      </w:r>
    </w:p>
    <w:p w14:paraId="580D74F3" w14:textId="5FA6912D" w:rsidR="0003574D" w:rsidRPr="005519EF" w:rsidRDefault="0003574D" w:rsidP="00BC03E8">
      <w:pPr>
        <w:ind w:right="-127"/>
        <w:jc w:val="both"/>
        <w:rPr>
          <w:sz w:val="22"/>
          <w:szCs w:val="22"/>
        </w:rPr>
      </w:pPr>
      <w:r>
        <w:rPr>
          <w:sz w:val="22"/>
          <w:szCs w:val="22"/>
        </w:rPr>
        <w:t xml:space="preserve">Motion by Mr. </w:t>
      </w:r>
      <w:r w:rsidR="00E9432F">
        <w:rPr>
          <w:sz w:val="22"/>
          <w:szCs w:val="22"/>
        </w:rPr>
        <w:t>Rambo</w:t>
      </w:r>
      <w:r w:rsidRPr="005519EF">
        <w:rPr>
          <w:sz w:val="22"/>
          <w:szCs w:val="22"/>
        </w:rPr>
        <w:t xml:space="preserve"> to</w:t>
      </w:r>
      <w:r w:rsidRPr="005519EF">
        <w:rPr>
          <w:b/>
          <w:sz w:val="22"/>
          <w:szCs w:val="22"/>
        </w:rPr>
        <w:t xml:space="preserve"> </w:t>
      </w:r>
      <w:r w:rsidRPr="005519EF">
        <w:rPr>
          <w:sz w:val="22"/>
          <w:szCs w:val="22"/>
        </w:rPr>
        <w:t xml:space="preserve">Pay </w:t>
      </w:r>
      <w:r>
        <w:rPr>
          <w:sz w:val="22"/>
          <w:szCs w:val="22"/>
        </w:rPr>
        <w:t>the Bills, seconded by Mr</w:t>
      </w:r>
      <w:r w:rsidR="00E9432F">
        <w:rPr>
          <w:sz w:val="22"/>
          <w:szCs w:val="22"/>
        </w:rPr>
        <w:t>.</w:t>
      </w:r>
      <w:r>
        <w:rPr>
          <w:sz w:val="22"/>
          <w:szCs w:val="22"/>
        </w:rPr>
        <w:t xml:space="preserve"> </w:t>
      </w:r>
      <w:r w:rsidR="00E9432F">
        <w:rPr>
          <w:sz w:val="22"/>
          <w:szCs w:val="22"/>
        </w:rPr>
        <w:t>Poisker</w:t>
      </w:r>
      <w:r w:rsidRPr="005519EF">
        <w:rPr>
          <w:sz w:val="22"/>
          <w:szCs w:val="22"/>
        </w:rPr>
        <w:t xml:space="preserve">, upon roll call motion was carried. </w:t>
      </w:r>
    </w:p>
    <w:p w14:paraId="174C79CD" w14:textId="77777777" w:rsidR="0003574D" w:rsidRDefault="0003574D" w:rsidP="00BC03E8">
      <w:pPr>
        <w:jc w:val="both"/>
        <w:rPr>
          <w:sz w:val="22"/>
          <w:szCs w:val="22"/>
        </w:rPr>
      </w:pPr>
      <w:r>
        <w:rPr>
          <w:sz w:val="22"/>
          <w:szCs w:val="22"/>
        </w:rPr>
        <w:t>Roll Call:</w:t>
      </w:r>
      <w:r>
        <w:rPr>
          <w:sz w:val="22"/>
          <w:szCs w:val="22"/>
        </w:rPr>
        <w:tab/>
      </w:r>
      <w:r>
        <w:rPr>
          <w:sz w:val="22"/>
          <w:szCs w:val="22"/>
        </w:rPr>
        <w:tab/>
        <w:t>Mr. Hollywood</w:t>
      </w:r>
      <w:r>
        <w:rPr>
          <w:sz w:val="22"/>
          <w:szCs w:val="22"/>
        </w:rPr>
        <w:tab/>
      </w:r>
      <w:r>
        <w:rPr>
          <w:sz w:val="22"/>
          <w:szCs w:val="22"/>
        </w:rPr>
        <w:tab/>
      </w:r>
      <w:r>
        <w:rPr>
          <w:sz w:val="22"/>
          <w:szCs w:val="22"/>
        </w:rPr>
        <w:tab/>
        <w:t>Yes</w:t>
      </w:r>
    </w:p>
    <w:p w14:paraId="6BE97A0C" w14:textId="77777777" w:rsidR="0003574D" w:rsidRDefault="0003574D" w:rsidP="00BC03E8">
      <w:pPr>
        <w:jc w:val="both"/>
        <w:rPr>
          <w:sz w:val="22"/>
          <w:szCs w:val="22"/>
        </w:rPr>
      </w:pPr>
      <w:r>
        <w:rPr>
          <w:sz w:val="22"/>
          <w:szCs w:val="22"/>
        </w:rPr>
        <w:tab/>
      </w:r>
      <w:r>
        <w:rPr>
          <w:sz w:val="22"/>
          <w:szCs w:val="22"/>
        </w:rPr>
        <w:tab/>
      </w:r>
      <w:r>
        <w:rPr>
          <w:sz w:val="22"/>
          <w:szCs w:val="22"/>
        </w:rPr>
        <w:tab/>
        <w:t>Mrs. Nicholson</w:t>
      </w:r>
      <w:r>
        <w:rPr>
          <w:sz w:val="22"/>
          <w:szCs w:val="22"/>
        </w:rPr>
        <w:tab/>
      </w:r>
      <w:r>
        <w:rPr>
          <w:sz w:val="22"/>
          <w:szCs w:val="22"/>
        </w:rPr>
        <w:tab/>
        <w:t>Yes</w:t>
      </w:r>
    </w:p>
    <w:p w14:paraId="76FC109F" w14:textId="77777777" w:rsidR="0003574D" w:rsidRDefault="0003574D" w:rsidP="00BC03E8">
      <w:pPr>
        <w:jc w:val="both"/>
        <w:rPr>
          <w:sz w:val="22"/>
          <w:szCs w:val="22"/>
        </w:rPr>
      </w:pPr>
      <w:r>
        <w:rPr>
          <w:sz w:val="22"/>
          <w:szCs w:val="22"/>
        </w:rPr>
        <w:tab/>
      </w:r>
      <w:r>
        <w:rPr>
          <w:sz w:val="22"/>
          <w:szCs w:val="22"/>
        </w:rPr>
        <w:tab/>
      </w:r>
      <w:r>
        <w:rPr>
          <w:sz w:val="22"/>
          <w:szCs w:val="22"/>
        </w:rPr>
        <w:tab/>
        <w:t>Mr. Poisker</w:t>
      </w:r>
      <w:r>
        <w:rPr>
          <w:sz w:val="22"/>
          <w:szCs w:val="22"/>
        </w:rPr>
        <w:tab/>
      </w:r>
      <w:r>
        <w:rPr>
          <w:sz w:val="22"/>
          <w:szCs w:val="22"/>
        </w:rPr>
        <w:tab/>
      </w:r>
      <w:r>
        <w:rPr>
          <w:sz w:val="22"/>
          <w:szCs w:val="22"/>
        </w:rPr>
        <w:tab/>
        <w:t>Yes</w:t>
      </w:r>
    </w:p>
    <w:p w14:paraId="3F16A41D" w14:textId="77777777" w:rsidR="0003574D" w:rsidRDefault="0003574D" w:rsidP="00BC03E8">
      <w:pPr>
        <w:jc w:val="both"/>
        <w:rPr>
          <w:sz w:val="22"/>
          <w:szCs w:val="22"/>
        </w:rPr>
      </w:pPr>
      <w:r>
        <w:rPr>
          <w:sz w:val="22"/>
          <w:szCs w:val="22"/>
        </w:rPr>
        <w:tab/>
      </w:r>
      <w:r>
        <w:rPr>
          <w:sz w:val="22"/>
          <w:szCs w:val="22"/>
        </w:rPr>
        <w:tab/>
      </w:r>
      <w:r>
        <w:rPr>
          <w:sz w:val="22"/>
          <w:szCs w:val="22"/>
        </w:rPr>
        <w:tab/>
        <w:t>Mr. Rambo</w:t>
      </w:r>
      <w:r>
        <w:rPr>
          <w:sz w:val="22"/>
          <w:szCs w:val="22"/>
        </w:rPr>
        <w:tab/>
      </w:r>
      <w:r>
        <w:rPr>
          <w:sz w:val="22"/>
          <w:szCs w:val="22"/>
        </w:rPr>
        <w:tab/>
      </w:r>
      <w:r>
        <w:rPr>
          <w:sz w:val="22"/>
          <w:szCs w:val="22"/>
        </w:rPr>
        <w:tab/>
        <w:t>Yes</w:t>
      </w:r>
    </w:p>
    <w:p w14:paraId="62A2CC37" w14:textId="77777777" w:rsidR="0003574D" w:rsidRDefault="0003574D" w:rsidP="00BC03E8">
      <w:pPr>
        <w:jc w:val="both"/>
        <w:rPr>
          <w:sz w:val="22"/>
          <w:szCs w:val="22"/>
        </w:rPr>
      </w:pPr>
      <w:r>
        <w:rPr>
          <w:sz w:val="22"/>
          <w:szCs w:val="22"/>
        </w:rPr>
        <w:tab/>
      </w:r>
      <w:r>
        <w:rPr>
          <w:sz w:val="22"/>
          <w:szCs w:val="22"/>
        </w:rPr>
        <w:tab/>
      </w:r>
      <w:r>
        <w:rPr>
          <w:sz w:val="22"/>
          <w:szCs w:val="22"/>
        </w:rPr>
        <w:tab/>
        <w:t>Mayor Sammons</w:t>
      </w:r>
      <w:r>
        <w:rPr>
          <w:sz w:val="22"/>
          <w:szCs w:val="22"/>
        </w:rPr>
        <w:tab/>
      </w:r>
      <w:r>
        <w:rPr>
          <w:sz w:val="22"/>
          <w:szCs w:val="22"/>
        </w:rPr>
        <w:tab/>
        <w:t>Yes</w:t>
      </w:r>
    </w:p>
    <w:p w14:paraId="58050AD6" w14:textId="141C43FE" w:rsidR="009843C8" w:rsidRDefault="009843C8" w:rsidP="00BC03E8">
      <w:pPr>
        <w:jc w:val="both"/>
        <w:rPr>
          <w:rFonts w:cs="Arial"/>
          <w:sz w:val="22"/>
          <w:szCs w:val="22"/>
        </w:rPr>
      </w:pPr>
    </w:p>
    <w:p w14:paraId="1B69162E" w14:textId="0BA92AC2" w:rsidR="00E9432F" w:rsidRDefault="00E9432F" w:rsidP="00BC03E8">
      <w:pPr>
        <w:jc w:val="both"/>
        <w:rPr>
          <w:rFonts w:cs="Arial"/>
          <w:sz w:val="22"/>
          <w:szCs w:val="22"/>
        </w:rPr>
      </w:pPr>
      <w:proofErr w:type="gramStart"/>
      <w:r>
        <w:rPr>
          <w:rFonts w:cs="Arial"/>
          <w:sz w:val="22"/>
          <w:szCs w:val="22"/>
        </w:rPr>
        <w:t>Mrs. Nicholson,</w:t>
      </w:r>
      <w:proofErr w:type="gramEnd"/>
      <w:r>
        <w:rPr>
          <w:rFonts w:cs="Arial"/>
          <w:sz w:val="22"/>
          <w:szCs w:val="22"/>
        </w:rPr>
        <w:t xml:space="preserve"> would like to have the Elephant Swamp Park</w:t>
      </w:r>
      <w:r w:rsidR="00A93F19">
        <w:rPr>
          <w:rFonts w:cs="Arial"/>
          <w:sz w:val="22"/>
          <w:szCs w:val="22"/>
        </w:rPr>
        <w:t xml:space="preserve"> entrance sign cleaned up. It needs to be weed wacked more often. </w:t>
      </w:r>
    </w:p>
    <w:p w14:paraId="4F582710" w14:textId="5BFB76BF" w:rsidR="00F1517C" w:rsidRDefault="00A93F19" w:rsidP="00BC03E8">
      <w:pPr>
        <w:ind w:right="-360"/>
        <w:jc w:val="both"/>
        <w:rPr>
          <w:rFonts w:cs="Arial"/>
          <w:bCs/>
          <w:sz w:val="22"/>
          <w:szCs w:val="22"/>
        </w:rPr>
      </w:pPr>
      <w:r>
        <w:rPr>
          <w:rFonts w:cs="Arial"/>
          <w:bCs/>
          <w:sz w:val="22"/>
          <w:szCs w:val="22"/>
        </w:rPr>
        <w:t xml:space="preserve">Mayor Sammons contacted Mr. Rambo concerning the mowing and cleaning up of the municipal complex.  Mr. Rambo has a company coming out to help the public works employee get caught up with mowing and weed whacking. </w:t>
      </w:r>
    </w:p>
    <w:p w14:paraId="0D2255C9" w14:textId="77777777" w:rsidR="00A93F19" w:rsidRPr="00A93F19" w:rsidRDefault="00A93F19" w:rsidP="00BC03E8">
      <w:pPr>
        <w:ind w:right="-360"/>
        <w:jc w:val="both"/>
        <w:rPr>
          <w:rFonts w:cs="Arial"/>
          <w:bCs/>
          <w:sz w:val="22"/>
          <w:szCs w:val="22"/>
        </w:rPr>
      </w:pPr>
    </w:p>
    <w:p w14:paraId="547DABB4" w14:textId="051D47CD" w:rsidR="009843C8" w:rsidRDefault="009843C8" w:rsidP="00BC03E8">
      <w:pPr>
        <w:ind w:right="-360"/>
        <w:jc w:val="both"/>
        <w:rPr>
          <w:rFonts w:cs="Arial"/>
          <w:b/>
          <w:sz w:val="22"/>
          <w:szCs w:val="22"/>
        </w:rPr>
      </w:pPr>
      <w:r w:rsidRPr="00041376">
        <w:rPr>
          <w:rFonts w:cs="Arial"/>
          <w:b/>
          <w:sz w:val="22"/>
          <w:szCs w:val="22"/>
        </w:rPr>
        <w:t>RECESS</w:t>
      </w:r>
    </w:p>
    <w:p w14:paraId="28778474" w14:textId="33CC785B" w:rsidR="0003574D" w:rsidRDefault="0003574D" w:rsidP="00BC03E8">
      <w:pPr>
        <w:ind w:right="-360"/>
        <w:jc w:val="both"/>
        <w:rPr>
          <w:rFonts w:cs="Arial"/>
          <w:sz w:val="22"/>
          <w:szCs w:val="22"/>
        </w:rPr>
      </w:pPr>
      <w:r w:rsidRPr="0097253D">
        <w:rPr>
          <w:rFonts w:cs="Arial"/>
          <w:sz w:val="22"/>
          <w:szCs w:val="22"/>
        </w:rPr>
        <w:t xml:space="preserve">Motion to Recess </w:t>
      </w:r>
      <w:r>
        <w:rPr>
          <w:rFonts w:cs="Arial"/>
          <w:sz w:val="22"/>
          <w:szCs w:val="22"/>
        </w:rPr>
        <w:t>by Mrs. Nicholson, seconded by Mr. Poisker, all were in favor, the meeting recessed at 7:23PM.</w:t>
      </w:r>
    </w:p>
    <w:p w14:paraId="0C2123FF" w14:textId="759FA0F1" w:rsidR="0003574D" w:rsidRPr="00425987" w:rsidRDefault="0003574D" w:rsidP="00BC03E8">
      <w:pPr>
        <w:ind w:right="-360"/>
        <w:jc w:val="both"/>
        <w:rPr>
          <w:rFonts w:cs="Arial"/>
          <w:sz w:val="22"/>
          <w:szCs w:val="22"/>
        </w:rPr>
      </w:pPr>
      <w:r w:rsidRPr="0097253D">
        <w:rPr>
          <w:rFonts w:cs="Arial"/>
          <w:sz w:val="22"/>
          <w:szCs w:val="22"/>
        </w:rPr>
        <w:t xml:space="preserve">Motion to Re-enter Meeting </w:t>
      </w:r>
      <w:r>
        <w:rPr>
          <w:rFonts w:cs="Arial"/>
          <w:sz w:val="22"/>
          <w:szCs w:val="22"/>
        </w:rPr>
        <w:t>by Mr. Poisker, seconded by Mr. Hollywood, all were in favor, the meeting reconvened at 8:11PM.</w:t>
      </w:r>
    </w:p>
    <w:p w14:paraId="7FACEFC6" w14:textId="77777777" w:rsidR="0003574D" w:rsidRDefault="0003574D" w:rsidP="00BC03E8">
      <w:pPr>
        <w:ind w:right="-360"/>
        <w:jc w:val="both"/>
        <w:rPr>
          <w:rFonts w:cs="Arial"/>
          <w:b/>
          <w:sz w:val="22"/>
          <w:szCs w:val="22"/>
        </w:rPr>
      </w:pPr>
    </w:p>
    <w:p w14:paraId="7430EACF" w14:textId="77777777" w:rsidR="009843C8" w:rsidRPr="00035668" w:rsidRDefault="009843C8" w:rsidP="00BC03E8">
      <w:pPr>
        <w:jc w:val="both"/>
        <w:rPr>
          <w:sz w:val="22"/>
          <w:szCs w:val="22"/>
        </w:rPr>
      </w:pPr>
      <w:r w:rsidRPr="00E5490F">
        <w:rPr>
          <w:rFonts w:cs="Arial"/>
          <w:b/>
          <w:sz w:val="22"/>
          <w:szCs w:val="22"/>
        </w:rPr>
        <w:t>Summary of Closed Session</w:t>
      </w:r>
    </w:p>
    <w:p w14:paraId="13ACFFE9" w14:textId="7711C42E" w:rsidR="009843C8" w:rsidRDefault="00077D2B" w:rsidP="00BC03E8">
      <w:pPr>
        <w:jc w:val="both"/>
        <w:rPr>
          <w:rFonts w:cs="Arial"/>
          <w:sz w:val="22"/>
          <w:szCs w:val="22"/>
        </w:rPr>
      </w:pPr>
      <w:r>
        <w:rPr>
          <w:rFonts w:cs="Arial"/>
          <w:sz w:val="22"/>
          <w:szCs w:val="22"/>
        </w:rPr>
        <w:t>Mr. Duffield summarized the discussion from the closed session.</w:t>
      </w:r>
    </w:p>
    <w:p w14:paraId="7FA01730" w14:textId="151C2412" w:rsidR="00077D2B" w:rsidRDefault="00077D2B" w:rsidP="00BC03E8">
      <w:pPr>
        <w:jc w:val="both"/>
        <w:rPr>
          <w:rFonts w:cs="Arial"/>
          <w:sz w:val="22"/>
          <w:szCs w:val="22"/>
        </w:rPr>
      </w:pPr>
      <w:r>
        <w:rPr>
          <w:rFonts w:cs="Arial"/>
          <w:sz w:val="22"/>
          <w:szCs w:val="22"/>
        </w:rPr>
        <w:t xml:space="preserve">Committee discussed </w:t>
      </w:r>
      <w:r w:rsidR="00CE1413">
        <w:rPr>
          <w:rFonts w:cs="Arial"/>
          <w:sz w:val="22"/>
          <w:szCs w:val="22"/>
        </w:rPr>
        <w:t xml:space="preserve">potential agreement with Valle del Sol easement agreement concerning a common area property, also conversations concerning negotiations with the local PBA and employment issues within the police department.  No decisions were made. </w:t>
      </w:r>
    </w:p>
    <w:p w14:paraId="45528E84" w14:textId="77777777" w:rsidR="00077D2B" w:rsidRDefault="00077D2B" w:rsidP="00BC03E8">
      <w:pPr>
        <w:jc w:val="both"/>
        <w:rPr>
          <w:rFonts w:cs="Arial"/>
          <w:sz w:val="22"/>
          <w:szCs w:val="22"/>
        </w:rPr>
      </w:pPr>
    </w:p>
    <w:p w14:paraId="59B816AA" w14:textId="77777777" w:rsidR="009843C8" w:rsidRDefault="009843C8" w:rsidP="00BC03E8">
      <w:pPr>
        <w:jc w:val="center"/>
        <w:rPr>
          <w:rFonts w:cs="Arial"/>
          <w:b/>
          <w:sz w:val="22"/>
          <w:szCs w:val="22"/>
        </w:rPr>
      </w:pPr>
      <w:r>
        <w:rPr>
          <w:rFonts w:cs="Arial"/>
          <w:b/>
          <w:sz w:val="22"/>
          <w:szCs w:val="22"/>
        </w:rPr>
        <w:t>RESOLUTION R-77-2020</w:t>
      </w:r>
    </w:p>
    <w:p w14:paraId="064A502D" w14:textId="042B9995" w:rsidR="009843C8" w:rsidRDefault="009843C8" w:rsidP="00BC03E8">
      <w:pPr>
        <w:tabs>
          <w:tab w:val="left" w:pos="180"/>
        </w:tabs>
        <w:ind w:right="-432"/>
        <w:jc w:val="center"/>
        <w:rPr>
          <w:b/>
          <w:sz w:val="22"/>
          <w:szCs w:val="22"/>
        </w:rPr>
      </w:pPr>
      <w:r w:rsidRPr="00A7666A">
        <w:rPr>
          <w:b/>
          <w:bCs/>
          <w:spacing w:val="-3"/>
          <w:sz w:val="22"/>
          <w:szCs w:val="22"/>
        </w:rPr>
        <w:t xml:space="preserve">RESOLUTION </w:t>
      </w:r>
      <w:r>
        <w:rPr>
          <w:b/>
          <w:sz w:val="22"/>
          <w:szCs w:val="22"/>
        </w:rPr>
        <w:t>AUTHORIZING ACCEPTANCE OF EASEMENT AGREEMENT WITH</w:t>
      </w:r>
    </w:p>
    <w:p w14:paraId="6BF28EB5" w14:textId="77777777" w:rsidR="009843C8" w:rsidRPr="00A7666A" w:rsidRDefault="009843C8" w:rsidP="00BC03E8">
      <w:pPr>
        <w:tabs>
          <w:tab w:val="left" w:pos="180"/>
        </w:tabs>
        <w:ind w:right="-432"/>
        <w:jc w:val="center"/>
        <w:rPr>
          <w:rFonts w:cs="Arial"/>
          <w:b/>
          <w:bCs/>
          <w:caps/>
          <w:sz w:val="22"/>
          <w:szCs w:val="22"/>
        </w:rPr>
      </w:pPr>
      <w:r w:rsidRPr="001378A2">
        <w:rPr>
          <w:rFonts w:cs="Arial"/>
          <w:b/>
          <w:sz w:val="22"/>
          <w:szCs w:val="22"/>
        </w:rPr>
        <w:t>VALLE</w:t>
      </w:r>
      <w:r>
        <w:rPr>
          <w:rFonts w:cs="Arial"/>
          <w:b/>
          <w:sz w:val="22"/>
          <w:szCs w:val="22"/>
        </w:rPr>
        <w:t>Y</w:t>
      </w:r>
      <w:r w:rsidRPr="001378A2">
        <w:rPr>
          <w:rFonts w:cs="Arial"/>
          <w:b/>
          <w:sz w:val="22"/>
          <w:szCs w:val="22"/>
        </w:rPr>
        <w:t xml:space="preserve"> DEL SOL </w:t>
      </w:r>
      <w:r>
        <w:rPr>
          <w:rFonts w:cs="Arial"/>
          <w:b/>
          <w:sz w:val="22"/>
          <w:szCs w:val="22"/>
        </w:rPr>
        <w:t>HOA</w:t>
      </w:r>
    </w:p>
    <w:p w14:paraId="45E16EB2" w14:textId="77777777" w:rsidR="00077D2B" w:rsidRDefault="00077D2B" w:rsidP="00BC03E8">
      <w:pPr>
        <w:jc w:val="both"/>
        <w:rPr>
          <w:sz w:val="22"/>
          <w:szCs w:val="22"/>
        </w:rPr>
      </w:pPr>
      <w:r>
        <w:rPr>
          <w:sz w:val="22"/>
          <w:szCs w:val="22"/>
        </w:rPr>
        <w:t xml:space="preserve">Motion by Mr. Rambo, seconded by Mr. Poisker to adopt and approve said Resolution, upon roll call motion carried. </w:t>
      </w:r>
    </w:p>
    <w:p w14:paraId="74608A96" w14:textId="77777777" w:rsidR="00077D2B" w:rsidRDefault="00077D2B" w:rsidP="00BC03E8">
      <w:pPr>
        <w:jc w:val="both"/>
        <w:rPr>
          <w:sz w:val="22"/>
          <w:szCs w:val="22"/>
        </w:rPr>
      </w:pPr>
      <w:r>
        <w:rPr>
          <w:sz w:val="22"/>
          <w:szCs w:val="22"/>
        </w:rPr>
        <w:t>Roll Call:</w:t>
      </w:r>
      <w:r>
        <w:rPr>
          <w:sz w:val="22"/>
          <w:szCs w:val="22"/>
        </w:rPr>
        <w:tab/>
      </w:r>
      <w:r>
        <w:rPr>
          <w:sz w:val="22"/>
          <w:szCs w:val="22"/>
        </w:rPr>
        <w:tab/>
        <w:t>Mr. Hollywood</w:t>
      </w:r>
      <w:r>
        <w:rPr>
          <w:sz w:val="22"/>
          <w:szCs w:val="22"/>
        </w:rPr>
        <w:tab/>
      </w:r>
      <w:r>
        <w:rPr>
          <w:sz w:val="22"/>
          <w:szCs w:val="22"/>
        </w:rPr>
        <w:tab/>
      </w:r>
      <w:r>
        <w:rPr>
          <w:sz w:val="22"/>
          <w:szCs w:val="22"/>
        </w:rPr>
        <w:tab/>
        <w:t>Yes</w:t>
      </w:r>
    </w:p>
    <w:p w14:paraId="36B19A39" w14:textId="77777777" w:rsidR="00077D2B" w:rsidRDefault="00077D2B" w:rsidP="00BC03E8">
      <w:pPr>
        <w:ind w:left="1440" w:firstLine="720"/>
        <w:jc w:val="both"/>
        <w:rPr>
          <w:sz w:val="22"/>
          <w:szCs w:val="22"/>
        </w:rPr>
      </w:pPr>
      <w:r>
        <w:rPr>
          <w:sz w:val="22"/>
          <w:szCs w:val="22"/>
        </w:rPr>
        <w:lastRenderedPageBreak/>
        <w:t>Mrs. Nicholson</w:t>
      </w:r>
      <w:r>
        <w:rPr>
          <w:sz w:val="22"/>
          <w:szCs w:val="22"/>
        </w:rPr>
        <w:tab/>
      </w:r>
      <w:r>
        <w:rPr>
          <w:sz w:val="22"/>
          <w:szCs w:val="22"/>
        </w:rPr>
        <w:tab/>
        <w:t>Yes</w:t>
      </w:r>
    </w:p>
    <w:p w14:paraId="56764EC1" w14:textId="77777777" w:rsidR="00077D2B" w:rsidRDefault="00077D2B" w:rsidP="00BC03E8">
      <w:pPr>
        <w:ind w:left="1440" w:firstLine="720"/>
        <w:jc w:val="both"/>
        <w:rPr>
          <w:sz w:val="22"/>
          <w:szCs w:val="22"/>
        </w:rPr>
      </w:pPr>
      <w:r>
        <w:rPr>
          <w:sz w:val="22"/>
          <w:szCs w:val="22"/>
        </w:rPr>
        <w:t>Mr. Poisker</w:t>
      </w:r>
      <w:r>
        <w:rPr>
          <w:sz w:val="22"/>
          <w:szCs w:val="22"/>
        </w:rPr>
        <w:tab/>
      </w:r>
      <w:r>
        <w:rPr>
          <w:sz w:val="22"/>
          <w:szCs w:val="22"/>
        </w:rPr>
        <w:tab/>
      </w:r>
      <w:r>
        <w:rPr>
          <w:sz w:val="22"/>
          <w:szCs w:val="22"/>
        </w:rPr>
        <w:tab/>
        <w:t>Yes</w:t>
      </w:r>
      <w:r>
        <w:rPr>
          <w:sz w:val="22"/>
          <w:szCs w:val="22"/>
        </w:rPr>
        <w:tab/>
      </w:r>
    </w:p>
    <w:p w14:paraId="13B817FC" w14:textId="77777777" w:rsidR="00077D2B" w:rsidRDefault="00077D2B" w:rsidP="00BC03E8">
      <w:pPr>
        <w:ind w:left="1440" w:firstLine="720"/>
        <w:jc w:val="both"/>
        <w:rPr>
          <w:sz w:val="22"/>
          <w:szCs w:val="22"/>
        </w:rPr>
      </w:pPr>
      <w:r>
        <w:rPr>
          <w:sz w:val="22"/>
          <w:szCs w:val="22"/>
        </w:rPr>
        <w:t>Mr. Rambo</w:t>
      </w:r>
      <w:r>
        <w:rPr>
          <w:sz w:val="22"/>
          <w:szCs w:val="22"/>
        </w:rPr>
        <w:tab/>
      </w:r>
      <w:r>
        <w:rPr>
          <w:sz w:val="22"/>
          <w:szCs w:val="22"/>
        </w:rPr>
        <w:tab/>
      </w:r>
      <w:r>
        <w:rPr>
          <w:sz w:val="22"/>
          <w:szCs w:val="22"/>
        </w:rPr>
        <w:tab/>
        <w:t>Yes</w:t>
      </w:r>
    </w:p>
    <w:p w14:paraId="187CD82B" w14:textId="77777777" w:rsidR="00077D2B" w:rsidRDefault="00077D2B" w:rsidP="00BC03E8">
      <w:pPr>
        <w:jc w:val="both"/>
        <w:rPr>
          <w:sz w:val="22"/>
          <w:szCs w:val="22"/>
        </w:rPr>
      </w:pPr>
      <w:r>
        <w:rPr>
          <w:sz w:val="22"/>
          <w:szCs w:val="22"/>
        </w:rPr>
        <w:tab/>
      </w:r>
      <w:r>
        <w:rPr>
          <w:sz w:val="22"/>
          <w:szCs w:val="22"/>
        </w:rPr>
        <w:tab/>
      </w:r>
      <w:r>
        <w:rPr>
          <w:sz w:val="22"/>
          <w:szCs w:val="22"/>
        </w:rPr>
        <w:tab/>
        <w:t>Mayor Sammons</w:t>
      </w:r>
      <w:r>
        <w:rPr>
          <w:sz w:val="22"/>
          <w:szCs w:val="22"/>
        </w:rPr>
        <w:tab/>
      </w:r>
      <w:r>
        <w:rPr>
          <w:sz w:val="22"/>
          <w:szCs w:val="22"/>
        </w:rPr>
        <w:tab/>
        <w:t>Yes</w:t>
      </w:r>
    </w:p>
    <w:p w14:paraId="28AD9523" w14:textId="263F30B7" w:rsidR="00CE1413" w:rsidRDefault="00CE1413" w:rsidP="00BC03E8">
      <w:pPr>
        <w:pStyle w:val="BodyText2"/>
        <w:spacing w:after="0" w:line="240" w:lineRule="auto"/>
        <w:jc w:val="both"/>
        <w:rPr>
          <w:rFonts w:cs="Arial"/>
          <w:b/>
          <w:sz w:val="22"/>
          <w:szCs w:val="22"/>
        </w:rPr>
      </w:pPr>
    </w:p>
    <w:p w14:paraId="734FCD44" w14:textId="630434CD" w:rsidR="00BC03E8" w:rsidRDefault="00CE1413" w:rsidP="00BC03E8">
      <w:pPr>
        <w:pStyle w:val="BodyText2"/>
        <w:spacing w:after="0" w:line="240" w:lineRule="auto"/>
        <w:jc w:val="both"/>
        <w:rPr>
          <w:rFonts w:cs="Arial"/>
          <w:bCs/>
          <w:sz w:val="22"/>
          <w:szCs w:val="22"/>
        </w:rPr>
      </w:pPr>
      <w:r w:rsidRPr="00CE1413">
        <w:rPr>
          <w:rFonts w:cs="Arial"/>
          <w:bCs/>
          <w:sz w:val="22"/>
          <w:szCs w:val="22"/>
        </w:rPr>
        <w:t xml:space="preserve">Mr. Duffield met with Zoning Officer concerning a </w:t>
      </w:r>
      <w:proofErr w:type="gramStart"/>
      <w:r>
        <w:rPr>
          <w:rFonts w:cs="Arial"/>
          <w:bCs/>
          <w:sz w:val="22"/>
          <w:szCs w:val="22"/>
        </w:rPr>
        <w:t>land owner</w:t>
      </w:r>
      <w:proofErr w:type="gramEnd"/>
      <w:r w:rsidR="00BC03E8">
        <w:rPr>
          <w:rFonts w:cs="Arial"/>
          <w:bCs/>
          <w:sz w:val="22"/>
          <w:szCs w:val="22"/>
        </w:rPr>
        <w:t>, George Bailey</w:t>
      </w:r>
      <w:r>
        <w:rPr>
          <w:rFonts w:cs="Arial"/>
          <w:bCs/>
          <w:sz w:val="22"/>
          <w:szCs w:val="22"/>
        </w:rPr>
        <w:t xml:space="preserve"> on Eighth and Douglas</w:t>
      </w:r>
      <w:r w:rsidR="00BC03E8">
        <w:rPr>
          <w:rFonts w:cs="Arial"/>
          <w:bCs/>
          <w:sz w:val="22"/>
          <w:szCs w:val="22"/>
        </w:rPr>
        <w:t>s</w:t>
      </w:r>
      <w:r>
        <w:rPr>
          <w:rFonts w:cs="Arial"/>
          <w:bCs/>
          <w:sz w:val="22"/>
          <w:szCs w:val="22"/>
        </w:rPr>
        <w:t xml:space="preserve">.  The owner has all kinds of equipment and debris on the property and the township right of way. </w:t>
      </w:r>
      <w:r w:rsidR="00BC03E8">
        <w:rPr>
          <w:rFonts w:cs="Arial"/>
          <w:bCs/>
          <w:sz w:val="22"/>
          <w:szCs w:val="22"/>
        </w:rPr>
        <w:t xml:space="preserve"> Several violation notices have been sent and have been ignored. </w:t>
      </w:r>
      <w:r>
        <w:rPr>
          <w:rFonts w:cs="Arial"/>
          <w:bCs/>
          <w:sz w:val="22"/>
          <w:szCs w:val="22"/>
        </w:rPr>
        <w:t xml:space="preserve"> He would like committee to look at the area.  It will be discussed at the next meeting after committee </w:t>
      </w:r>
      <w:r w:rsidR="00BC03E8">
        <w:rPr>
          <w:rFonts w:cs="Arial"/>
          <w:bCs/>
          <w:sz w:val="22"/>
          <w:szCs w:val="22"/>
        </w:rPr>
        <w:t xml:space="preserve">has a look. </w:t>
      </w:r>
    </w:p>
    <w:p w14:paraId="4B60D395" w14:textId="77777777" w:rsidR="00BC03E8" w:rsidRPr="00CE1413" w:rsidRDefault="00BC03E8" w:rsidP="004C2EBF">
      <w:pPr>
        <w:pStyle w:val="BodyText2"/>
        <w:spacing w:after="0" w:line="240" w:lineRule="auto"/>
        <w:rPr>
          <w:rFonts w:cs="Arial"/>
          <w:bCs/>
          <w:sz w:val="22"/>
          <w:szCs w:val="22"/>
        </w:rPr>
      </w:pPr>
    </w:p>
    <w:p w14:paraId="5503EA43" w14:textId="51D66355" w:rsidR="004C2EBF" w:rsidRPr="007673C3" w:rsidRDefault="004C2EBF" w:rsidP="004C2EBF">
      <w:pPr>
        <w:pStyle w:val="BodyText2"/>
        <w:spacing w:after="0" w:line="240" w:lineRule="auto"/>
        <w:rPr>
          <w:sz w:val="22"/>
          <w:szCs w:val="22"/>
        </w:rPr>
      </w:pPr>
      <w:r w:rsidRPr="009E5A99">
        <w:rPr>
          <w:rFonts w:cs="Arial"/>
          <w:b/>
          <w:sz w:val="22"/>
          <w:szCs w:val="22"/>
        </w:rPr>
        <w:t>ADJOURNMENT</w:t>
      </w:r>
    </w:p>
    <w:p w14:paraId="123EF77E" w14:textId="4BAF93E7" w:rsidR="004C2EBF" w:rsidRDefault="004C2EBF" w:rsidP="004C2EBF">
      <w:pPr>
        <w:pStyle w:val="BodyText2"/>
        <w:spacing w:after="0" w:line="240" w:lineRule="auto"/>
        <w:rPr>
          <w:sz w:val="22"/>
          <w:szCs w:val="22"/>
        </w:rPr>
      </w:pPr>
      <w:r w:rsidRPr="005519EF">
        <w:rPr>
          <w:sz w:val="22"/>
          <w:szCs w:val="22"/>
        </w:rPr>
        <w:t xml:space="preserve">Motion by </w:t>
      </w:r>
      <w:r>
        <w:rPr>
          <w:sz w:val="22"/>
          <w:szCs w:val="22"/>
        </w:rPr>
        <w:t xml:space="preserve">Mr. </w:t>
      </w:r>
      <w:r w:rsidR="0003574D">
        <w:rPr>
          <w:sz w:val="22"/>
          <w:szCs w:val="22"/>
        </w:rPr>
        <w:t>Rambo</w:t>
      </w:r>
      <w:r>
        <w:rPr>
          <w:sz w:val="22"/>
          <w:szCs w:val="22"/>
        </w:rPr>
        <w:t xml:space="preserve"> to adjourn, seconded by Mr</w:t>
      </w:r>
      <w:r w:rsidR="0003574D">
        <w:rPr>
          <w:sz w:val="22"/>
          <w:szCs w:val="22"/>
        </w:rPr>
        <w:t>s. Nicholson</w:t>
      </w:r>
      <w:r w:rsidRPr="005519EF">
        <w:rPr>
          <w:sz w:val="22"/>
          <w:szCs w:val="22"/>
        </w:rPr>
        <w:t xml:space="preserve">, all were in favor, the meeting </w:t>
      </w:r>
      <w:r>
        <w:rPr>
          <w:sz w:val="22"/>
          <w:szCs w:val="22"/>
        </w:rPr>
        <w:t>was adjourned at 8:15</w:t>
      </w:r>
      <w:r w:rsidRPr="005519EF">
        <w:rPr>
          <w:sz w:val="22"/>
          <w:szCs w:val="22"/>
        </w:rPr>
        <w:t>P</w:t>
      </w:r>
      <w:r>
        <w:rPr>
          <w:sz w:val="22"/>
          <w:szCs w:val="22"/>
        </w:rPr>
        <w:t>M.</w:t>
      </w:r>
    </w:p>
    <w:p w14:paraId="14A94683" w14:textId="77777777" w:rsidR="004C2EBF" w:rsidRDefault="004C2EBF" w:rsidP="004C2EBF">
      <w:pPr>
        <w:pStyle w:val="BodyText2"/>
        <w:spacing w:line="240" w:lineRule="auto"/>
        <w:rPr>
          <w:sz w:val="22"/>
          <w:szCs w:val="22"/>
        </w:rPr>
      </w:pPr>
    </w:p>
    <w:p w14:paraId="3D02C9BC" w14:textId="77777777" w:rsidR="004C2EBF" w:rsidRDefault="004C2EBF" w:rsidP="004C2EBF">
      <w:pPr>
        <w:rPr>
          <w:rFonts w:cs="Arial"/>
          <w:bCs/>
          <w:sz w:val="22"/>
        </w:rPr>
      </w:pPr>
      <w:r>
        <w:rPr>
          <w:rFonts w:cs="Arial"/>
          <w:bCs/>
          <w:sz w:val="22"/>
        </w:rPr>
        <w:t>Respectfully Submitted,</w:t>
      </w:r>
    </w:p>
    <w:p w14:paraId="2F020957" w14:textId="77777777" w:rsidR="004C2EBF" w:rsidRDefault="004C2EBF" w:rsidP="004C2EBF">
      <w:pPr>
        <w:rPr>
          <w:rFonts w:cs="Arial"/>
          <w:bCs/>
          <w:sz w:val="22"/>
        </w:rPr>
      </w:pPr>
    </w:p>
    <w:p w14:paraId="7C2D127D" w14:textId="77777777" w:rsidR="004C2EBF" w:rsidRDefault="004C2EBF" w:rsidP="004C2EBF">
      <w:pPr>
        <w:rPr>
          <w:rFonts w:cs="Arial"/>
          <w:bCs/>
          <w:sz w:val="22"/>
        </w:rPr>
      </w:pPr>
    </w:p>
    <w:p w14:paraId="682B34FA" w14:textId="77777777" w:rsidR="004C2EBF" w:rsidRDefault="004C2EBF" w:rsidP="004C2EBF">
      <w:pPr>
        <w:rPr>
          <w:rFonts w:cs="Arial"/>
          <w:bCs/>
          <w:sz w:val="22"/>
        </w:rPr>
      </w:pPr>
    </w:p>
    <w:p w14:paraId="5C9C467E" w14:textId="77777777" w:rsidR="004C2EBF" w:rsidRDefault="004C2EBF" w:rsidP="004C2EBF">
      <w:pPr>
        <w:rPr>
          <w:rFonts w:cs="Arial"/>
          <w:bCs/>
          <w:sz w:val="22"/>
        </w:rPr>
      </w:pPr>
      <w:r>
        <w:rPr>
          <w:rFonts w:cs="Arial"/>
          <w:bCs/>
          <w:sz w:val="22"/>
        </w:rPr>
        <w:t>Debora R. Pine, RMC, CMC</w:t>
      </w:r>
    </w:p>
    <w:p w14:paraId="72492A49" w14:textId="77777777" w:rsidR="004C2EBF" w:rsidRDefault="004C2EBF" w:rsidP="004C2EBF">
      <w:r>
        <w:rPr>
          <w:rFonts w:cs="Arial"/>
          <w:bCs/>
          <w:sz w:val="22"/>
        </w:rPr>
        <w:t>Township Clerk</w:t>
      </w:r>
    </w:p>
    <w:p w14:paraId="6EE25918" w14:textId="5DFC3C5C" w:rsidR="009843C8" w:rsidRPr="00035668" w:rsidRDefault="009843C8" w:rsidP="009843C8">
      <w:pPr>
        <w:rPr>
          <w:sz w:val="22"/>
          <w:szCs w:val="22"/>
        </w:rPr>
      </w:pPr>
    </w:p>
    <w:p w14:paraId="33B0C5FC" w14:textId="77777777" w:rsidR="00E80C00" w:rsidRDefault="00E80C00"/>
    <w:sectPr w:rsidR="00E80C00" w:rsidSect="009843C8">
      <w:footerReference w:type="default" r:id="rId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95250" w14:textId="77777777" w:rsidR="00CE1413" w:rsidRDefault="00CE1413" w:rsidP="00CE1413">
      <w:r>
        <w:separator/>
      </w:r>
    </w:p>
  </w:endnote>
  <w:endnote w:type="continuationSeparator" w:id="0">
    <w:p w14:paraId="59B0E516" w14:textId="77777777" w:rsidR="00CE1413" w:rsidRDefault="00CE1413" w:rsidP="00CE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1300050"/>
      <w:docPartObj>
        <w:docPartGallery w:val="Page Numbers (Bottom of Page)"/>
        <w:docPartUnique/>
      </w:docPartObj>
    </w:sdtPr>
    <w:sdtEndPr>
      <w:rPr>
        <w:noProof/>
      </w:rPr>
    </w:sdtEndPr>
    <w:sdtContent>
      <w:p w14:paraId="1A9A963D" w14:textId="20D98055" w:rsidR="00CE1413" w:rsidRDefault="00CE14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76A3DB" w14:textId="77777777" w:rsidR="00CE1413" w:rsidRDefault="00CE1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F259A" w14:textId="77777777" w:rsidR="00CE1413" w:rsidRDefault="00CE1413" w:rsidP="00CE1413">
      <w:r>
        <w:separator/>
      </w:r>
    </w:p>
  </w:footnote>
  <w:footnote w:type="continuationSeparator" w:id="0">
    <w:p w14:paraId="0B4BED94" w14:textId="77777777" w:rsidR="00CE1413" w:rsidRDefault="00CE1413" w:rsidP="00CE1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3C8"/>
    <w:rsid w:val="0003574D"/>
    <w:rsid w:val="00077D2B"/>
    <w:rsid w:val="004C2EBF"/>
    <w:rsid w:val="0067647C"/>
    <w:rsid w:val="00873D7E"/>
    <w:rsid w:val="009843C8"/>
    <w:rsid w:val="00A93F19"/>
    <w:rsid w:val="00B211F2"/>
    <w:rsid w:val="00BC03E8"/>
    <w:rsid w:val="00CE1413"/>
    <w:rsid w:val="00E80C00"/>
    <w:rsid w:val="00E9432F"/>
    <w:rsid w:val="00F15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90BAE"/>
  <w15:chartTrackingRefBased/>
  <w15:docId w15:val="{4B041113-7D1F-41BF-A442-B7B101D2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3C8"/>
    <w:pPr>
      <w:spacing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9843C8"/>
    <w:pPr>
      <w:keepNext/>
      <w:jc w:val="center"/>
      <w:outlineLvl w:val="0"/>
    </w:pPr>
    <w:rPr>
      <w:rFonts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43C8"/>
    <w:rPr>
      <w:rFonts w:ascii="Arial" w:eastAsia="Times New Roman" w:hAnsi="Arial" w:cs="Arial"/>
      <w:b/>
      <w:sz w:val="28"/>
      <w:szCs w:val="24"/>
    </w:rPr>
  </w:style>
  <w:style w:type="paragraph" w:styleId="Title">
    <w:name w:val="Title"/>
    <w:basedOn w:val="Normal"/>
    <w:link w:val="TitleChar"/>
    <w:qFormat/>
    <w:rsid w:val="009843C8"/>
    <w:pPr>
      <w:jc w:val="center"/>
    </w:pPr>
    <w:rPr>
      <w:rFonts w:cs="Arial"/>
      <w:b/>
      <w:sz w:val="28"/>
    </w:rPr>
  </w:style>
  <w:style w:type="character" w:customStyle="1" w:styleId="TitleChar">
    <w:name w:val="Title Char"/>
    <w:basedOn w:val="DefaultParagraphFont"/>
    <w:link w:val="Title"/>
    <w:rsid w:val="009843C8"/>
    <w:rPr>
      <w:rFonts w:ascii="Arial" w:eastAsia="Times New Roman" w:hAnsi="Arial" w:cs="Arial"/>
      <w:b/>
      <w:sz w:val="28"/>
      <w:szCs w:val="24"/>
    </w:rPr>
  </w:style>
  <w:style w:type="paragraph" w:styleId="BodyText">
    <w:name w:val="Body Text"/>
    <w:basedOn w:val="Normal"/>
    <w:link w:val="BodyTextChar"/>
    <w:rsid w:val="009843C8"/>
    <w:pPr>
      <w:jc w:val="center"/>
    </w:pPr>
    <w:rPr>
      <w:rFonts w:ascii="Times New Roman" w:hAnsi="Times New Roman"/>
      <w:b/>
      <w:szCs w:val="20"/>
    </w:rPr>
  </w:style>
  <w:style w:type="character" w:customStyle="1" w:styleId="BodyTextChar">
    <w:name w:val="Body Text Char"/>
    <w:basedOn w:val="DefaultParagraphFont"/>
    <w:link w:val="BodyText"/>
    <w:rsid w:val="009843C8"/>
    <w:rPr>
      <w:rFonts w:ascii="Times New Roman" w:eastAsia="Times New Roman" w:hAnsi="Times New Roman" w:cs="Times New Roman"/>
      <w:b/>
      <w:sz w:val="24"/>
      <w:szCs w:val="20"/>
    </w:rPr>
  </w:style>
  <w:style w:type="paragraph" w:styleId="BlockText">
    <w:name w:val="Block Text"/>
    <w:basedOn w:val="Normal"/>
    <w:rsid w:val="009843C8"/>
    <w:pPr>
      <w:ind w:left="-180" w:right="-360"/>
      <w:jc w:val="both"/>
    </w:pPr>
    <w:rPr>
      <w:rFonts w:cs="Arial"/>
    </w:rPr>
  </w:style>
  <w:style w:type="paragraph" w:styleId="BodyText2">
    <w:name w:val="Body Text 2"/>
    <w:basedOn w:val="Normal"/>
    <w:link w:val="BodyText2Char"/>
    <w:rsid w:val="004C2EBF"/>
    <w:pPr>
      <w:spacing w:after="120" w:line="480" w:lineRule="auto"/>
    </w:pPr>
  </w:style>
  <w:style w:type="character" w:customStyle="1" w:styleId="BodyText2Char">
    <w:name w:val="Body Text 2 Char"/>
    <w:basedOn w:val="DefaultParagraphFont"/>
    <w:link w:val="BodyText2"/>
    <w:rsid w:val="004C2EBF"/>
    <w:rPr>
      <w:rFonts w:ascii="Arial" w:eastAsia="Times New Roman" w:hAnsi="Arial" w:cs="Times New Roman"/>
      <w:sz w:val="24"/>
      <w:szCs w:val="24"/>
    </w:rPr>
  </w:style>
  <w:style w:type="paragraph" w:styleId="Footer">
    <w:name w:val="footer"/>
    <w:basedOn w:val="Normal"/>
    <w:link w:val="FooterChar"/>
    <w:uiPriority w:val="99"/>
    <w:rsid w:val="0067647C"/>
    <w:pPr>
      <w:tabs>
        <w:tab w:val="center" w:pos="4320"/>
        <w:tab w:val="right" w:pos="8640"/>
      </w:tabs>
    </w:pPr>
  </w:style>
  <w:style w:type="character" w:customStyle="1" w:styleId="FooterChar">
    <w:name w:val="Footer Char"/>
    <w:basedOn w:val="DefaultParagraphFont"/>
    <w:link w:val="Footer"/>
    <w:uiPriority w:val="99"/>
    <w:rsid w:val="0067647C"/>
    <w:rPr>
      <w:rFonts w:ascii="Arial" w:eastAsia="Times New Roman" w:hAnsi="Arial" w:cs="Times New Roman"/>
      <w:sz w:val="24"/>
      <w:szCs w:val="24"/>
    </w:rPr>
  </w:style>
  <w:style w:type="paragraph" w:styleId="Header">
    <w:name w:val="header"/>
    <w:basedOn w:val="Normal"/>
    <w:link w:val="HeaderChar"/>
    <w:uiPriority w:val="99"/>
    <w:unhideWhenUsed/>
    <w:rsid w:val="00CE1413"/>
    <w:pPr>
      <w:tabs>
        <w:tab w:val="center" w:pos="4680"/>
        <w:tab w:val="right" w:pos="9360"/>
      </w:tabs>
    </w:pPr>
  </w:style>
  <w:style w:type="character" w:customStyle="1" w:styleId="HeaderChar">
    <w:name w:val="Header Char"/>
    <w:basedOn w:val="DefaultParagraphFont"/>
    <w:link w:val="Header"/>
    <w:uiPriority w:val="99"/>
    <w:rsid w:val="00CE1413"/>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BC03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3E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2</dc:creator>
  <cp:keywords/>
  <dc:description/>
  <cp:lastModifiedBy>User 2</cp:lastModifiedBy>
  <cp:revision>4</cp:revision>
  <cp:lastPrinted>2020-09-10T20:17:00Z</cp:lastPrinted>
  <dcterms:created xsi:type="dcterms:W3CDTF">2020-09-08T14:09:00Z</dcterms:created>
  <dcterms:modified xsi:type="dcterms:W3CDTF">2020-09-10T20:21:00Z</dcterms:modified>
</cp:coreProperties>
</file>