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884" w:rsidRDefault="00030E9F">
      <w:pPr>
        <w:spacing w:after="789" w:line="259" w:lineRule="auto"/>
        <w:ind w:firstLine="0"/>
        <w:jc w:val="center"/>
      </w:pPr>
      <w:bookmarkStart w:id="0" w:name="_GoBack"/>
      <w:bookmarkEnd w:id="0"/>
      <w:r>
        <w:t>Resolution No.: 2021-13</w:t>
      </w:r>
    </w:p>
    <w:p w:rsidR="00982884" w:rsidRDefault="00030E9F">
      <w:pPr>
        <w:spacing w:after="0" w:line="259" w:lineRule="auto"/>
        <w:ind w:left="0" w:right="96" w:firstLine="0"/>
        <w:jc w:val="right"/>
      </w:pPr>
      <w:r>
        <w:rPr>
          <w:sz w:val="26"/>
        </w:rPr>
        <w:t>RESOLUTION OF THE COMBINED PLANNING/ZONING BOARD OF</w:t>
      </w:r>
    </w:p>
    <w:p w:rsidR="00982884" w:rsidRDefault="00030E9F">
      <w:pPr>
        <w:spacing w:after="37" w:line="225" w:lineRule="auto"/>
        <w:ind w:left="250" w:hanging="10"/>
      </w:pPr>
      <w:r>
        <w:rPr>
          <w:sz w:val="26"/>
        </w:rPr>
        <w:t>ADJUSTMENT OF THE TOWNSHIP OF ELK, COUNTY OF GLOUCESTER,</w:t>
      </w:r>
    </w:p>
    <w:p w:rsidR="00982884" w:rsidRDefault="00030E9F">
      <w:pPr>
        <w:pStyle w:val="Heading1"/>
        <w:spacing w:after="0"/>
        <w:ind w:left="140" w:right="19"/>
      </w:pPr>
      <w:r>
        <w:t>STATE OF NEW JERSEY, GRANTING A BULK VARIANCE FROM THE REAR YARD SETBACK REQUIREMENTS FOR AN ACCESSORY</w:t>
      </w:r>
    </w:p>
    <w:p w:rsidR="00982884" w:rsidRDefault="00030E9F">
      <w:pPr>
        <w:spacing w:after="2" w:line="225" w:lineRule="auto"/>
        <w:ind w:left="154" w:firstLine="130"/>
      </w:pPr>
      <w:r>
        <w:rPr>
          <w:noProof/>
        </w:rPr>
        <w:drawing>
          <wp:inline distT="0" distB="0" distL="0" distR="0">
            <wp:extent cx="3048" cy="3049"/>
            <wp:effectExtent l="0" t="0" r="0" b="0"/>
            <wp:docPr id="1820" name="Picture 1820"/>
            <wp:cNvGraphicFramePr/>
            <a:graphic xmlns:a="http://schemas.openxmlformats.org/drawingml/2006/main">
              <a:graphicData uri="http://schemas.openxmlformats.org/drawingml/2006/picture">
                <pic:pic xmlns:pic="http://schemas.openxmlformats.org/drawingml/2006/picture">
                  <pic:nvPicPr>
                    <pic:cNvPr id="1820" name="Picture 1820"/>
                    <pic:cNvPicPr/>
                  </pic:nvPicPr>
                  <pic:blipFill>
                    <a:blip r:embed="rId7"/>
                    <a:stretch>
                      <a:fillRect/>
                    </a:stretch>
                  </pic:blipFill>
                  <pic:spPr>
                    <a:xfrm>
                      <a:off x="0" y="0"/>
                      <a:ext cx="3048" cy="3049"/>
                    </a:xfrm>
                    <a:prstGeom prst="rect">
                      <a:avLst/>
                    </a:prstGeom>
                  </pic:spPr>
                </pic:pic>
              </a:graphicData>
            </a:graphic>
          </wp:inline>
        </w:drawing>
      </w:r>
      <w:r>
        <w:rPr>
          <w:sz w:val="26"/>
        </w:rPr>
        <w:t>STRUCTURE, TO EDWARD AND PATRICIA GREEN (H/W), REGARDING PROPERTY LOCATED AT 1271 ELK ROAD AND BEING FURTHER SHOWN AS BLOCK 217, LOT 1.02 ON THE TAX MAPS OF THE TOWNSHIP OF ELK,</w:t>
      </w:r>
    </w:p>
    <w:p w:rsidR="00982884" w:rsidRDefault="00030E9F">
      <w:pPr>
        <w:pStyle w:val="Heading1"/>
        <w:spacing w:after="506"/>
        <w:ind w:left="140" w:right="19"/>
      </w:pPr>
      <w:r>
        <w:t>APPLICATION NO.: ZB-20-10</w:t>
      </w:r>
    </w:p>
    <w:p w:rsidR="00982884" w:rsidRDefault="00030E9F">
      <w:pPr>
        <w:ind w:left="38" w:right="10" w:firstLine="730"/>
      </w:pPr>
      <w:r>
        <w:t>WHEREAS, Application No.: ZB-20-10 (the "Application</w:t>
      </w:r>
      <w:r>
        <w:t>") was submitted to the Combined Planning/Zoning Board Adjustment of the Township of Elk, County of Gloucester, State of New Jersey (the "Board") by Edward and Patricia Green (H/W), (together, the "Applicant"), of residence at 1271 Elk Road, for a bulk var</w:t>
      </w:r>
      <w:r>
        <w:t xml:space="preserve">iance from the rear yard setback requirements for an accessory structure (a garage), regarding property </w:t>
      </w:r>
      <w:r>
        <w:rPr>
          <w:noProof/>
        </w:rPr>
        <w:drawing>
          <wp:inline distT="0" distB="0" distL="0" distR="0">
            <wp:extent cx="3048" cy="3049"/>
            <wp:effectExtent l="0" t="0" r="0" b="0"/>
            <wp:docPr id="1821" name="Picture 1821"/>
            <wp:cNvGraphicFramePr/>
            <a:graphic xmlns:a="http://schemas.openxmlformats.org/drawingml/2006/main">
              <a:graphicData uri="http://schemas.openxmlformats.org/drawingml/2006/picture">
                <pic:pic xmlns:pic="http://schemas.openxmlformats.org/drawingml/2006/picture">
                  <pic:nvPicPr>
                    <pic:cNvPr id="1821" name="Picture 1821"/>
                    <pic:cNvPicPr/>
                  </pic:nvPicPr>
                  <pic:blipFill>
                    <a:blip r:embed="rId7"/>
                    <a:stretch>
                      <a:fillRect/>
                    </a:stretch>
                  </pic:blipFill>
                  <pic:spPr>
                    <a:xfrm>
                      <a:off x="0" y="0"/>
                      <a:ext cx="3048" cy="3049"/>
                    </a:xfrm>
                    <a:prstGeom prst="rect">
                      <a:avLst/>
                    </a:prstGeom>
                  </pic:spPr>
                </pic:pic>
              </a:graphicData>
            </a:graphic>
          </wp:inline>
        </w:drawing>
      </w:r>
      <w:r>
        <w:t>located at 1271 Elk Road (the "Subject Property") and being further shown as Block 217 Lot 1.02 on the Tax Maps of the Township of Elk (the "Township")</w:t>
      </w:r>
      <w:r>
        <w:t>; and</w:t>
      </w:r>
      <w:r>
        <w:rPr>
          <w:noProof/>
        </w:rPr>
        <w:drawing>
          <wp:inline distT="0" distB="0" distL="0" distR="0">
            <wp:extent cx="3048" cy="3049"/>
            <wp:effectExtent l="0" t="0" r="0" b="0"/>
            <wp:docPr id="1822" name="Picture 1822"/>
            <wp:cNvGraphicFramePr/>
            <a:graphic xmlns:a="http://schemas.openxmlformats.org/drawingml/2006/main">
              <a:graphicData uri="http://schemas.openxmlformats.org/drawingml/2006/picture">
                <pic:pic xmlns:pic="http://schemas.openxmlformats.org/drawingml/2006/picture">
                  <pic:nvPicPr>
                    <pic:cNvPr id="1822" name="Picture 1822"/>
                    <pic:cNvPicPr/>
                  </pic:nvPicPr>
                  <pic:blipFill>
                    <a:blip r:embed="rId8"/>
                    <a:stretch>
                      <a:fillRect/>
                    </a:stretch>
                  </pic:blipFill>
                  <pic:spPr>
                    <a:xfrm>
                      <a:off x="0" y="0"/>
                      <a:ext cx="3048" cy="3049"/>
                    </a:xfrm>
                    <a:prstGeom prst="rect">
                      <a:avLst/>
                    </a:prstGeom>
                  </pic:spPr>
                </pic:pic>
              </a:graphicData>
            </a:graphic>
          </wp:inline>
        </w:drawing>
      </w:r>
    </w:p>
    <w:p w:rsidR="00982884" w:rsidRDefault="00030E9F">
      <w:pPr>
        <w:ind w:left="38" w:right="10" w:firstLine="725"/>
      </w:pPr>
      <w:r>
        <w:rPr>
          <w:noProof/>
        </w:rPr>
        <w:drawing>
          <wp:anchor distT="0" distB="0" distL="114300" distR="114300" simplePos="0" relativeHeight="251658240" behindDoc="0" locked="0" layoutInCell="1" allowOverlap="0">
            <wp:simplePos x="0" y="0"/>
            <wp:positionH relativeFrom="page">
              <wp:posOffset>6571488</wp:posOffset>
            </wp:positionH>
            <wp:positionV relativeFrom="page">
              <wp:posOffset>5289883</wp:posOffset>
            </wp:positionV>
            <wp:extent cx="3048" cy="3049"/>
            <wp:effectExtent l="0" t="0" r="0" b="0"/>
            <wp:wrapSquare wrapText="bothSides"/>
            <wp:docPr id="1823" name="Picture 1823"/>
            <wp:cNvGraphicFramePr/>
            <a:graphic xmlns:a="http://schemas.openxmlformats.org/drawingml/2006/main">
              <a:graphicData uri="http://schemas.openxmlformats.org/drawingml/2006/picture">
                <pic:pic xmlns:pic="http://schemas.openxmlformats.org/drawingml/2006/picture">
                  <pic:nvPicPr>
                    <pic:cNvPr id="1823" name="Picture 1823"/>
                    <pic:cNvPicPr/>
                  </pic:nvPicPr>
                  <pic:blipFill>
                    <a:blip r:embed="rId9"/>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1075944</wp:posOffset>
            </wp:positionH>
            <wp:positionV relativeFrom="page">
              <wp:posOffset>9549230</wp:posOffset>
            </wp:positionV>
            <wp:extent cx="3048" cy="3049"/>
            <wp:effectExtent l="0" t="0" r="0" b="0"/>
            <wp:wrapTopAndBottom/>
            <wp:docPr id="1824" name="Picture 1824"/>
            <wp:cNvGraphicFramePr/>
            <a:graphic xmlns:a="http://schemas.openxmlformats.org/drawingml/2006/main">
              <a:graphicData uri="http://schemas.openxmlformats.org/drawingml/2006/picture">
                <pic:pic xmlns:pic="http://schemas.openxmlformats.org/drawingml/2006/picture">
                  <pic:nvPicPr>
                    <pic:cNvPr id="1824" name="Picture 1824"/>
                    <pic:cNvPicPr/>
                  </pic:nvPicPr>
                  <pic:blipFill>
                    <a:blip r:embed="rId10"/>
                    <a:stretch>
                      <a:fillRect/>
                    </a:stretch>
                  </pic:blipFill>
                  <pic:spPr>
                    <a:xfrm>
                      <a:off x="0" y="0"/>
                      <a:ext cx="3048" cy="3049"/>
                    </a:xfrm>
                    <a:prstGeom prst="rect">
                      <a:avLst/>
                    </a:prstGeom>
                  </pic:spPr>
                </pic:pic>
              </a:graphicData>
            </a:graphic>
          </wp:anchor>
        </w:drawing>
      </w:r>
      <w:r>
        <w:t>WHEREAS, the Applicant did appear at a meeting and public hearing held by the Board on the Application on April 21, 2021 at 7:00 P.M., time prevailing, said meeting being held virtually via Zoom due to the Covid-19 pandemic, at which time were the</w:t>
      </w:r>
      <w:r>
        <w:t xml:space="preserve"> following present: Applicants Edward and Patricia Green (H/W), and Roger Matson, Esquire, 26 Newton Avenue, Woodbury, N.J. 08096 (the Applicant's attorney); and</w:t>
      </w:r>
    </w:p>
    <w:p w:rsidR="00982884" w:rsidRDefault="00030E9F">
      <w:pPr>
        <w:ind w:left="38" w:right="10"/>
      </w:pPr>
      <w:r>
        <w:t>WHERERAS, were Mr. And Mrs. Green sworn and provided testimony on the Application;</w:t>
      </w:r>
    </w:p>
    <w:p w:rsidR="00982884" w:rsidRDefault="00030E9F">
      <w:pPr>
        <w:spacing w:after="286" w:line="238" w:lineRule="auto"/>
        <w:ind w:left="14" w:right="23" w:firstLine="720"/>
        <w:jc w:val="both"/>
      </w:pPr>
      <w:r>
        <w:t>NOW, THEREF</w:t>
      </w:r>
      <w:r>
        <w:t>ORE, BE IT RESOLVED by the Combined Planning / zoning Board of Adjustment of the Township of Elk, County of Gloucester, State of New Jersey, as follows:</w:t>
      </w:r>
    </w:p>
    <w:p w:rsidR="00982884" w:rsidRDefault="00030E9F">
      <w:pPr>
        <w:pStyle w:val="Heading1"/>
        <w:ind w:left="140" w:right="691"/>
      </w:pPr>
      <w:r>
        <w:t>FINDINGS OF FACT</w:t>
      </w:r>
    </w:p>
    <w:p w:rsidR="00982884" w:rsidRDefault="00030E9F">
      <w:pPr>
        <w:numPr>
          <w:ilvl w:val="0"/>
          <w:numId w:val="1"/>
        </w:numPr>
        <w:spacing w:after="286" w:line="238" w:lineRule="auto"/>
        <w:ind w:right="10"/>
      </w:pPr>
      <w:r>
        <w:t>The Application was deemed to be complete, due to the Applicant's additional submission of photographs of the Subject Property. As such, the Board had jurisdiction to act on the Application.</w:t>
      </w:r>
    </w:p>
    <w:p w:rsidR="00982884" w:rsidRDefault="00030E9F">
      <w:pPr>
        <w:numPr>
          <w:ilvl w:val="0"/>
          <w:numId w:val="1"/>
        </w:numPr>
        <w:spacing w:after="517" w:line="238" w:lineRule="auto"/>
        <w:ind w:right="10"/>
      </w:pPr>
      <w:r>
        <w:t>The Board's professional planner, Candace Kanaplue, P.P., Bach As</w:t>
      </w:r>
      <w:r>
        <w:t xml:space="preserve">sociates, PC, 304 White Horse Pike, Haddon Heights, NJ 08035 and the Board's </w:t>
      </w:r>
      <w:r>
        <w:lastRenderedPageBreak/>
        <w:t>professional engineer, Stan Bitgood, P.E., C.M.E., Federici and Akin, P.A., 307 Greentree Road,</w:t>
      </w:r>
    </w:p>
    <w:p w:rsidR="00982884" w:rsidRDefault="00030E9F">
      <w:pPr>
        <w:spacing w:after="80" w:line="259" w:lineRule="auto"/>
        <w:ind w:left="10" w:right="33" w:hanging="10"/>
        <w:jc w:val="right"/>
      </w:pPr>
      <w:r>
        <w:rPr>
          <w:sz w:val="20"/>
        </w:rPr>
        <w:t>of 7</w:t>
      </w:r>
    </w:p>
    <w:p w:rsidR="00982884" w:rsidRDefault="00030E9F">
      <w:pPr>
        <w:spacing w:after="286" w:line="238" w:lineRule="auto"/>
        <w:ind w:left="14" w:right="816" w:firstLine="14"/>
        <w:jc w:val="both"/>
      </w:pPr>
      <w:r>
        <w:rPr>
          <w:rFonts w:ascii="Calibri" w:eastAsia="Calibri" w:hAnsi="Calibri" w:cs="Calibri"/>
        </w:rPr>
        <w:t>Sewell, NJ 08080, the Board's Professional Engineer, were both sworn as to any</w:t>
      </w:r>
      <w:r>
        <w:rPr>
          <w:rFonts w:ascii="Calibri" w:eastAsia="Calibri" w:hAnsi="Calibri" w:cs="Calibri"/>
        </w:rPr>
        <w:t xml:space="preserve"> </w:t>
      </w:r>
      <w:r>
        <w:rPr>
          <w:noProof/>
        </w:rPr>
        <w:drawing>
          <wp:inline distT="0" distB="0" distL="0" distR="0">
            <wp:extent cx="3048" cy="3049"/>
            <wp:effectExtent l="0" t="0" r="0" b="0"/>
            <wp:docPr id="4146" name="Picture 4146"/>
            <wp:cNvGraphicFramePr/>
            <a:graphic xmlns:a="http://schemas.openxmlformats.org/drawingml/2006/main">
              <a:graphicData uri="http://schemas.openxmlformats.org/drawingml/2006/picture">
                <pic:pic xmlns:pic="http://schemas.openxmlformats.org/drawingml/2006/picture">
                  <pic:nvPicPr>
                    <pic:cNvPr id="4146" name="Picture 4146"/>
                    <pic:cNvPicPr/>
                  </pic:nvPicPr>
                  <pic:blipFill>
                    <a:blip r:embed="rId11"/>
                    <a:stretch>
                      <a:fillRect/>
                    </a:stretch>
                  </pic:blipFill>
                  <pic:spPr>
                    <a:xfrm>
                      <a:off x="0" y="0"/>
                      <a:ext cx="3048" cy="3049"/>
                    </a:xfrm>
                    <a:prstGeom prst="rect">
                      <a:avLst/>
                    </a:prstGeom>
                  </pic:spPr>
                </pic:pic>
              </a:graphicData>
            </a:graphic>
          </wp:inline>
        </w:drawing>
      </w:r>
      <w:r>
        <w:rPr>
          <w:rFonts w:ascii="Calibri" w:eastAsia="Calibri" w:hAnsi="Calibri" w:cs="Calibri"/>
        </w:rPr>
        <w:t>testimony that they would give on behalf of the Board for the purposes of the Application.</w:t>
      </w:r>
      <w:r>
        <w:rPr>
          <w:noProof/>
        </w:rPr>
        <w:drawing>
          <wp:inline distT="0" distB="0" distL="0" distR="0">
            <wp:extent cx="3048" cy="3049"/>
            <wp:effectExtent l="0" t="0" r="0" b="0"/>
            <wp:docPr id="4147" name="Picture 4147"/>
            <wp:cNvGraphicFramePr/>
            <a:graphic xmlns:a="http://schemas.openxmlformats.org/drawingml/2006/main">
              <a:graphicData uri="http://schemas.openxmlformats.org/drawingml/2006/picture">
                <pic:pic xmlns:pic="http://schemas.openxmlformats.org/drawingml/2006/picture">
                  <pic:nvPicPr>
                    <pic:cNvPr id="4147" name="Picture 4147"/>
                    <pic:cNvPicPr/>
                  </pic:nvPicPr>
                  <pic:blipFill>
                    <a:blip r:embed="rId12"/>
                    <a:stretch>
                      <a:fillRect/>
                    </a:stretch>
                  </pic:blipFill>
                  <pic:spPr>
                    <a:xfrm>
                      <a:off x="0" y="0"/>
                      <a:ext cx="3048" cy="3049"/>
                    </a:xfrm>
                    <a:prstGeom prst="rect">
                      <a:avLst/>
                    </a:prstGeom>
                  </pic:spPr>
                </pic:pic>
              </a:graphicData>
            </a:graphic>
          </wp:inline>
        </w:drawing>
      </w:r>
    </w:p>
    <w:p w:rsidR="00982884" w:rsidRDefault="00030E9F">
      <w:pPr>
        <w:numPr>
          <w:ilvl w:val="0"/>
          <w:numId w:val="1"/>
        </w:numPr>
        <w:ind w:right="10"/>
      </w:pPr>
      <w:r>
        <w:rPr>
          <w:rFonts w:ascii="Calibri" w:eastAsia="Calibri" w:hAnsi="Calibri" w:cs="Calibri"/>
        </w:rPr>
        <w:t>The Board entered into the record the following:</w:t>
      </w:r>
      <w:r>
        <w:rPr>
          <w:noProof/>
        </w:rPr>
        <w:drawing>
          <wp:inline distT="0" distB="0" distL="0" distR="0">
            <wp:extent cx="6096" cy="3049"/>
            <wp:effectExtent l="0" t="0" r="0" b="0"/>
            <wp:docPr id="4148" name="Picture 4148"/>
            <wp:cNvGraphicFramePr/>
            <a:graphic xmlns:a="http://schemas.openxmlformats.org/drawingml/2006/main">
              <a:graphicData uri="http://schemas.openxmlformats.org/drawingml/2006/picture">
                <pic:pic xmlns:pic="http://schemas.openxmlformats.org/drawingml/2006/picture">
                  <pic:nvPicPr>
                    <pic:cNvPr id="4148" name="Picture 4148"/>
                    <pic:cNvPicPr/>
                  </pic:nvPicPr>
                  <pic:blipFill>
                    <a:blip r:embed="rId13"/>
                    <a:stretch>
                      <a:fillRect/>
                    </a:stretch>
                  </pic:blipFill>
                  <pic:spPr>
                    <a:xfrm>
                      <a:off x="0" y="0"/>
                      <a:ext cx="6096" cy="3049"/>
                    </a:xfrm>
                    <a:prstGeom prst="rect">
                      <a:avLst/>
                    </a:prstGeom>
                  </pic:spPr>
                </pic:pic>
              </a:graphicData>
            </a:graphic>
          </wp:inline>
        </w:drawing>
      </w:r>
    </w:p>
    <w:p w:rsidR="00982884" w:rsidRDefault="00030E9F">
      <w:pPr>
        <w:numPr>
          <w:ilvl w:val="1"/>
          <w:numId w:val="1"/>
        </w:numPr>
        <w:ind w:right="10" w:firstLine="965"/>
      </w:pPr>
      <w:r>
        <w:rPr>
          <w:rFonts w:ascii="Calibri" w:eastAsia="Calibri" w:hAnsi="Calibri" w:cs="Calibri"/>
        </w:rPr>
        <w:t>Application, Application fee, Escrow Agreement, Escrow deposit, Certification of Taxes Paid on the Subject Prope</w:t>
      </w:r>
      <w:r>
        <w:rPr>
          <w:rFonts w:ascii="Calibri" w:eastAsia="Calibri" w:hAnsi="Calibri" w:cs="Calibri"/>
        </w:rPr>
        <w:t>rty, Affidavit of Ownership, 200 foot property owners list, Land Development Checklist, Notice of Hearing, Affidavit of Service, and Affidavit of Publication.</w:t>
      </w:r>
    </w:p>
    <w:p w:rsidR="00982884" w:rsidRDefault="00030E9F">
      <w:pPr>
        <w:numPr>
          <w:ilvl w:val="1"/>
          <w:numId w:val="1"/>
        </w:numPr>
        <w:ind w:right="10" w:firstLine="965"/>
      </w:pPr>
      <w:r>
        <w:rPr>
          <w:rFonts w:ascii="Calibri" w:eastAsia="Calibri" w:hAnsi="Calibri" w:cs="Calibri"/>
        </w:rPr>
        <w:t xml:space="preserve">Review letter on the Application dated March 22, 2021 received from the </w:t>
      </w:r>
      <w:r>
        <w:rPr>
          <w:noProof/>
        </w:rPr>
        <w:drawing>
          <wp:inline distT="0" distB="0" distL="0" distR="0">
            <wp:extent cx="6096" cy="15245"/>
            <wp:effectExtent l="0" t="0" r="0" b="0"/>
            <wp:docPr id="31754" name="Picture 31754"/>
            <wp:cNvGraphicFramePr/>
            <a:graphic xmlns:a="http://schemas.openxmlformats.org/drawingml/2006/main">
              <a:graphicData uri="http://schemas.openxmlformats.org/drawingml/2006/picture">
                <pic:pic xmlns:pic="http://schemas.openxmlformats.org/drawingml/2006/picture">
                  <pic:nvPicPr>
                    <pic:cNvPr id="31754" name="Picture 31754"/>
                    <pic:cNvPicPr/>
                  </pic:nvPicPr>
                  <pic:blipFill>
                    <a:blip r:embed="rId14"/>
                    <a:stretch>
                      <a:fillRect/>
                    </a:stretch>
                  </pic:blipFill>
                  <pic:spPr>
                    <a:xfrm>
                      <a:off x="0" y="0"/>
                      <a:ext cx="6096" cy="15245"/>
                    </a:xfrm>
                    <a:prstGeom prst="rect">
                      <a:avLst/>
                    </a:prstGeom>
                  </pic:spPr>
                </pic:pic>
              </a:graphicData>
            </a:graphic>
          </wp:inline>
        </w:drawing>
      </w:r>
      <w:r>
        <w:rPr>
          <w:rFonts w:ascii="Calibri" w:eastAsia="Calibri" w:hAnsi="Calibri" w:cs="Calibri"/>
        </w:rPr>
        <w:t>Board's Planner, Candace</w:t>
      </w:r>
      <w:r>
        <w:rPr>
          <w:rFonts w:ascii="Calibri" w:eastAsia="Calibri" w:hAnsi="Calibri" w:cs="Calibri"/>
        </w:rPr>
        <w:t xml:space="preserve"> Kanaplue, P.P., Bach Associates.</w:t>
      </w:r>
    </w:p>
    <w:p w:rsidR="00982884" w:rsidRDefault="00030E9F">
      <w:pPr>
        <w:numPr>
          <w:ilvl w:val="1"/>
          <w:numId w:val="1"/>
        </w:numPr>
        <w:ind w:right="10" w:firstLine="965"/>
      </w:pPr>
      <w:r>
        <w:rPr>
          <w:rFonts w:ascii="Calibri" w:eastAsia="Calibri" w:hAnsi="Calibri" w:cs="Calibri"/>
        </w:rPr>
        <w:t>Review letter on the Application dated March 5, 2021 received from Stan Bitgood, P.E., Federici &amp; Akin, the Board's Engineer.</w:t>
      </w:r>
    </w:p>
    <w:p w:rsidR="00982884" w:rsidRDefault="00030E9F">
      <w:pPr>
        <w:numPr>
          <w:ilvl w:val="1"/>
          <w:numId w:val="1"/>
        </w:numPr>
        <w:spacing w:after="286" w:line="238" w:lineRule="auto"/>
        <w:ind w:right="10" w:firstLine="965"/>
      </w:pPr>
      <w:r>
        <w:rPr>
          <w:noProof/>
        </w:rPr>
        <w:drawing>
          <wp:anchor distT="0" distB="0" distL="114300" distR="114300" simplePos="0" relativeHeight="251660288" behindDoc="0" locked="0" layoutInCell="1" allowOverlap="0">
            <wp:simplePos x="0" y="0"/>
            <wp:positionH relativeFrom="page">
              <wp:posOffset>1072896</wp:posOffset>
            </wp:positionH>
            <wp:positionV relativeFrom="page">
              <wp:posOffset>8905907</wp:posOffset>
            </wp:positionV>
            <wp:extent cx="3048" cy="3049"/>
            <wp:effectExtent l="0" t="0" r="0" b="0"/>
            <wp:wrapTopAndBottom/>
            <wp:docPr id="4160" name="Picture 4160"/>
            <wp:cNvGraphicFramePr/>
            <a:graphic xmlns:a="http://schemas.openxmlformats.org/drawingml/2006/main">
              <a:graphicData uri="http://schemas.openxmlformats.org/drawingml/2006/picture">
                <pic:pic xmlns:pic="http://schemas.openxmlformats.org/drawingml/2006/picture">
                  <pic:nvPicPr>
                    <pic:cNvPr id="4160" name="Picture 4160"/>
                    <pic:cNvPicPr/>
                  </pic:nvPicPr>
                  <pic:blipFill>
                    <a:blip r:embed="rId15"/>
                    <a:stretch>
                      <a:fillRect/>
                    </a:stretch>
                  </pic:blipFill>
                  <pic:spPr>
                    <a:xfrm>
                      <a:off x="0" y="0"/>
                      <a:ext cx="3048" cy="3049"/>
                    </a:xfrm>
                    <a:prstGeom prst="rect">
                      <a:avLst/>
                    </a:prstGeom>
                  </pic:spPr>
                </pic:pic>
              </a:graphicData>
            </a:graphic>
          </wp:anchor>
        </w:drawing>
      </w:r>
      <w:r>
        <w:rPr>
          <w:rFonts w:ascii="Calibri" w:eastAsia="Calibri" w:hAnsi="Calibri" w:cs="Calibri"/>
        </w:rPr>
        <w:t>Plan entitled "Individual Lot Grading Plan for the Green Residence": Township of Elk, Glouceste</w:t>
      </w:r>
      <w:r>
        <w:rPr>
          <w:rFonts w:ascii="Calibri" w:eastAsia="Calibri" w:hAnsi="Calibri" w:cs="Calibri"/>
        </w:rPr>
        <w:t>r County, New Jersey" prepared by GS Engineering, P.O. Box 124, Swedesboro, N.J. 08085.</w:t>
      </w:r>
    </w:p>
    <w:p w:rsidR="00982884" w:rsidRDefault="00030E9F">
      <w:pPr>
        <w:numPr>
          <w:ilvl w:val="1"/>
          <w:numId w:val="1"/>
        </w:numPr>
        <w:ind w:right="10" w:firstLine="965"/>
      </w:pPr>
      <w:r>
        <w:rPr>
          <w:rFonts w:ascii="Calibri" w:eastAsia="Calibri" w:hAnsi="Calibri" w:cs="Calibri"/>
        </w:rPr>
        <w:t>An aerial photograph of the Subject Property, and a land-based photograph of the Subject Property fronting on Elk Road; (both undated).</w:t>
      </w:r>
    </w:p>
    <w:p w:rsidR="00982884" w:rsidRDefault="00030E9F">
      <w:pPr>
        <w:numPr>
          <w:ilvl w:val="0"/>
          <w:numId w:val="1"/>
        </w:numPr>
        <w:ind w:right="10"/>
      </w:pPr>
      <w:r>
        <w:rPr>
          <w:rFonts w:ascii="Calibri" w:eastAsia="Calibri" w:hAnsi="Calibri" w:cs="Calibri"/>
        </w:rPr>
        <w:t xml:space="preserve">The Subject Property is located </w:t>
      </w:r>
      <w:r>
        <w:rPr>
          <w:rFonts w:ascii="Calibri" w:eastAsia="Calibri" w:hAnsi="Calibri" w:cs="Calibri"/>
        </w:rPr>
        <w:t xml:space="preserve">within the MD Moderate Density Residential Zone District. The Applicant proposes to construct a 900 sq. foot detached garage, which is a permitted accessory structure. The Applicant seeks a bulk variance to permit the proposed garage to be 12.27 feet from </w:t>
      </w:r>
      <w:r>
        <w:rPr>
          <w:rFonts w:ascii="Calibri" w:eastAsia="Calibri" w:hAnsi="Calibri" w:cs="Calibri"/>
        </w:rPr>
        <w:t>the rear property line, where the rear yard setback requirement in the MD Zone District is 35 feet.</w:t>
      </w:r>
    </w:p>
    <w:p w:rsidR="00982884" w:rsidRDefault="00030E9F">
      <w:pPr>
        <w:numPr>
          <w:ilvl w:val="0"/>
          <w:numId w:val="1"/>
        </w:numPr>
        <w:spacing w:after="10"/>
        <w:ind w:right="10"/>
      </w:pPr>
      <w:r>
        <w:rPr>
          <w:rFonts w:ascii="Calibri" w:eastAsia="Calibri" w:hAnsi="Calibri" w:cs="Calibri"/>
        </w:rPr>
        <w:t xml:space="preserve">The Subject Property is located along the north east side of Elk Road (a/k/a County Route 538), approximately 950 feet southeast of the intersection of Elk </w:t>
      </w:r>
      <w:r>
        <w:rPr>
          <w:rFonts w:ascii="Calibri" w:eastAsia="Calibri" w:hAnsi="Calibri" w:cs="Calibri"/>
        </w:rPr>
        <w:t>Road and</w:t>
      </w:r>
    </w:p>
    <w:p w:rsidR="00982884" w:rsidRDefault="00030E9F">
      <w:pPr>
        <w:ind w:left="38" w:right="10" w:firstLine="14"/>
      </w:pPr>
      <w:r>
        <w:rPr>
          <w:rFonts w:ascii="Calibri" w:eastAsia="Calibri" w:hAnsi="Calibri" w:cs="Calibri"/>
        </w:rPr>
        <w:t>Cedar Bridge Road. Adjacent to the Subject Property on both sides and in the rear is Lot 1, which is qualified farmland. Several farm buildings exist within 200 feet of the north rear lot corner.</w:t>
      </w:r>
    </w:p>
    <w:p w:rsidR="00982884" w:rsidRDefault="00030E9F">
      <w:pPr>
        <w:numPr>
          <w:ilvl w:val="0"/>
          <w:numId w:val="1"/>
        </w:numPr>
        <w:ind w:right="10"/>
      </w:pPr>
      <w:r>
        <w:rPr>
          <w:rFonts w:ascii="Calibri" w:eastAsia="Calibri" w:hAnsi="Calibri" w:cs="Calibri"/>
        </w:rPr>
        <w:t>The applicable zone standards in the MD Residential Zone District, as applied to the Applicant's Application, are as follows:</w:t>
      </w:r>
      <w:r>
        <w:rPr>
          <w:noProof/>
        </w:rPr>
        <w:drawing>
          <wp:inline distT="0" distB="0" distL="0" distR="0">
            <wp:extent cx="3048" cy="6097"/>
            <wp:effectExtent l="0" t="0" r="0" b="0"/>
            <wp:docPr id="4151" name="Picture 4151"/>
            <wp:cNvGraphicFramePr/>
            <a:graphic xmlns:a="http://schemas.openxmlformats.org/drawingml/2006/main">
              <a:graphicData uri="http://schemas.openxmlformats.org/drawingml/2006/picture">
                <pic:pic xmlns:pic="http://schemas.openxmlformats.org/drawingml/2006/picture">
                  <pic:nvPicPr>
                    <pic:cNvPr id="4151" name="Picture 4151"/>
                    <pic:cNvPicPr/>
                  </pic:nvPicPr>
                  <pic:blipFill>
                    <a:blip r:embed="rId16"/>
                    <a:stretch>
                      <a:fillRect/>
                    </a:stretch>
                  </pic:blipFill>
                  <pic:spPr>
                    <a:xfrm>
                      <a:off x="0" y="0"/>
                      <a:ext cx="3048" cy="6097"/>
                    </a:xfrm>
                    <a:prstGeom prst="rect">
                      <a:avLst/>
                    </a:prstGeom>
                  </pic:spPr>
                </pic:pic>
              </a:graphicData>
            </a:graphic>
          </wp:inline>
        </w:drawing>
      </w:r>
    </w:p>
    <w:p w:rsidR="00982884" w:rsidRDefault="00982884">
      <w:pPr>
        <w:sectPr w:rsidR="00982884">
          <w:footerReference w:type="even" r:id="rId17"/>
          <w:footerReference w:type="default" r:id="rId18"/>
          <w:footerReference w:type="first" r:id="rId19"/>
          <w:pgSz w:w="12240" w:h="15840"/>
          <w:pgMar w:top="1555" w:right="1901" w:bottom="857" w:left="1718" w:header="720" w:footer="639" w:gutter="0"/>
          <w:cols w:space="720"/>
          <w:titlePg/>
        </w:sectPr>
      </w:pPr>
    </w:p>
    <w:tbl>
      <w:tblPr>
        <w:tblStyle w:val="TableGrid"/>
        <w:tblW w:w="8491" w:type="dxa"/>
        <w:tblInd w:w="-14" w:type="dxa"/>
        <w:tblCellMar>
          <w:top w:w="0" w:type="dxa"/>
          <w:left w:w="0" w:type="dxa"/>
          <w:bottom w:w="0" w:type="dxa"/>
          <w:right w:w="0" w:type="dxa"/>
        </w:tblCellMar>
        <w:tblLook w:val="04A0" w:firstRow="1" w:lastRow="0" w:firstColumn="1" w:lastColumn="0" w:noHBand="0" w:noVBand="1"/>
      </w:tblPr>
      <w:tblGrid>
        <w:gridCol w:w="2442"/>
        <w:gridCol w:w="2098"/>
        <w:gridCol w:w="2122"/>
        <w:gridCol w:w="1829"/>
      </w:tblGrid>
      <w:tr w:rsidR="00982884">
        <w:trPr>
          <w:trHeight w:val="809"/>
        </w:trPr>
        <w:tc>
          <w:tcPr>
            <w:tcW w:w="2443" w:type="dxa"/>
            <w:tcBorders>
              <w:top w:val="nil"/>
              <w:left w:val="nil"/>
              <w:bottom w:val="nil"/>
              <w:right w:val="nil"/>
            </w:tcBorders>
          </w:tcPr>
          <w:p w:rsidR="00982884" w:rsidRDefault="00030E9F">
            <w:pPr>
              <w:spacing w:after="289" w:line="259" w:lineRule="auto"/>
              <w:ind w:left="24" w:firstLine="0"/>
            </w:pPr>
            <w:r>
              <w:rPr>
                <w:rFonts w:ascii="Calibri" w:eastAsia="Calibri" w:hAnsi="Calibri" w:cs="Calibri"/>
                <w:u w:val="single" w:color="000000"/>
              </w:rPr>
              <w:lastRenderedPageBreak/>
              <w:t>Section</w:t>
            </w:r>
          </w:p>
          <w:p w:rsidR="00982884" w:rsidRDefault="00030E9F">
            <w:pPr>
              <w:tabs>
                <w:tab w:val="center" w:pos="290"/>
                <w:tab w:val="center" w:pos="389"/>
                <w:tab w:val="center" w:pos="511"/>
                <w:tab w:val="center" w:pos="653"/>
                <w:tab w:val="center" w:pos="1178"/>
              </w:tabs>
              <w:spacing w:after="0" w:line="259" w:lineRule="auto"/>
              <w:ind w:left="0" w:firstLine="0"/>
            </w:pPr>
            <w:r>
              <w:rPr>
                <w:rFonts w:ascii="Calibri" w:eastAsia="Calibri" w:hAnsi="Calibri" w:cs="Calibri"/>
                <w:sz w:val="22"/>
              </w:rPr>
              <w:tab/>
            </w:r>
            <w:r>
              <w:rPr>
                <w:noProof/>
              </w:rPr>
              <w:drawing>
                <wp:inline distT="0" distB="0" distL="0" distR="0">
                  <wp:extent cx="39624" cy="15245"/>
                  <wp:effectExtent l="0" t="0" r="0" b="0"/>
                  <wp:docPr id="4156" name="Picture 4156"/>
                  <wp:cNvGraphicFramePr/>
                  <a:graphic xmlns:a="http://schemas.openxmlformats.org/drawingml/2006/main">
                    <a:graphicData uri="http://schemas.openxmlformats.org/drawingml/2006/picture">
                      <pic:pic xmlns:pic="http://schemas.openxmlformats.org/drawingml/2006/picture">
                        <pic:nvPicPr>
                          <pic:cNvPr id="4156" name="Picture 4156"/>
                          <pic:cNvPicPr/>
                        </pic:nvPicPr>
                        <pic:blipFill>
                          <a:blip r:embed="rId20"/>
                          <a:stretch>
                            <a:fillRect/>
                          </a:stretch>
                        </pic:blipFill>
                        <pic:spPr>
                          <a:xfrm>
                            <a:off x="0" y="0"/>
                            <a:ext cx="39624" cy="15245"/>
                          </a:xfrm>
                          <a:prstGeom prst="rect">
                            <a:avLst/>
                          </a:prstGeom>
                        </pic:spPr>
                      </pic:pic>
                    </a:graphicData>
                  </a:graphic>
                </wp:inline>
              </w:drawing>
            </w:r>
            <w:r>
              <w:rPr>
                <w:rFonts w:ascii="Calibri" w:eastAsia="Calibri" w:hAnsi="Calibri" w:cs="Calibri"/>
                <w:sz w:val="22"/>
              </w:rPr>
              <w:tab/>
            </w:r>
            <w:r>
              <w:rPr>
                <w:noProof/>
              </w:rPr>
              <w:drawing>
                <wp:inline distT="0" distB="0" distL="0" distR="0">
                  <wp:extent cx="67056" cy="109761"/>
                  <wp:effectExtent l="0" t="0" r="0" b="0"/>
                  <wp:docPr id="4154" name="Picture 4154"/>
                  <wp:cNvGraphicFramePr/>
                  <a:graphic xmlns:a="http://schemas.openxmlformats.org/drawingml/2006/main">
                    <a:graphicData uri="http://schemas.openxmlformats.org/drawingml/2006/picture">
                      <pic:pic xmlns:pic="http://schemas.openxmlformats.org/drawingml/2006/picture">
                        <pic:nvPicPr>
                          <pic:cNvPr id="4154" name="Picture 4154"/>
                          <pic:cNvPicPr/>
                        </pic:nvPicPr>
                        <pic:blipFill>
                          <a:blip r:embed="rId21"/>
                          <a:stretch>
                            <a:fillRect/>
                          </a:stretch>
                        </pic:blipFill>
                        <pic:spPr>
                          <a:xfrm>
                            <a:off x="0" y="0"/>
                            <a:ext cx="67056" cy="109761"/>
                          </a:xfrm>
                          <a:prstGeom prst="rect">
                            <a:avLst/>
                          </a:prstGeom>
                        </pic:spPr>
                      </pic:pic>
                    </a:graphicData>
                  </a:graphic>
                </wp:inline>
              </w:drawing>
            </w:r>
            <w:r>
              <w:rPr>
                <w:rFonts w:ascii="Calibri" w:eastAsia="Calibri" w:hAnsi="Calibri" w:cs="Calibri"/>
                <w:sz w:val="22"/>
              </w:rPr>
              <w:tab/>
            </w:r>
            <w:r>
              <w:rPr>
                <w:noProof/>
              </w:rPr>
              <w:drawing>
                <wp:inline distT="0" distB="0" distL="0" distR="0">
                  <wp:extent cx="64008" cy="112810"/>
                  <wp:effectExtent l="0" t="0" r="0" b="0"/>
                  <wp:docPr id="4155" name="Picture 4155"/>
                  <wp:cNvGraphicFramePr/>
                  <a:graphic xmlns:a="http://schemas.openxmlformats.org/drawingml/2006/main">
                    <a:graphicData uri="http://schemas.openxmlformats.org/drawingml/2006/picture">
                      <pic:pic xmlns:pic="http://schemas.openxmlformats.org/drawingml/2006/picture">
                        <pic:nvPicPr>
                          <pic:cNvPr id="4155" name="Picture 4155"/>
                          <pic:cNvPicPr/>
                        </pic:nvPicPr>
                        <pic:blipFill>
                          <a:blip r:embed="rId22"/>
                          <a:stretch>
                            <a:fillRect/>
                          </a:stretch>
                        </pic:blipFill>
                        <pic:spPr>
                          <a:xfrm>
                            <a:off x="0" y="0"/>
                            <a:ext cx="64008" cy="112810"/>
                          </a:xfrm>
                          <a:prstGeom prst="rect">
                            <a:avLst/>
                          </a:prstGeom>
                        </pic:spPr>
                      </pic:pic>
                    </a:graphicData>
                  </a:graphic>
                </wp:inline>
              </w:drawing>
            </w:r>
            <w:r>
              <w:rPr>
                <w:rFonts w:ascii="Calibri" w:eastAsia="Calibri" w:hAnsi="Calibri" w:cs="Calibri"/>
                <w:sz w:val="22"/>
              </w:rPr>
              <w:tab/>
            </w:r>
            <w:r>
              <w:rPr>
                <w:noProof/>
              </w:rPr>
              <w:drawing>
                <wp:inline distT="0" distB="0" distL="0" distR="0">
                  <wp:extent cx="103632" cy="109761"/>
                  <wp:effectExtent l="0" t="0" r="0" b="0"/>
                  <wp:docPr id="4152" name="Picture 4152"/>
                  <wp:cNvGraphicFramePr/>
                  <a:graphic xmlns:a="http://schemas.openxmlformats.org/drawingml/2006/main">
                    <a:graphicData uri="http://schemas.openxmlformats.org/drawingml/2006/picture">
                      <pic:pic xmlns:pic="http://schemas.openxmlformats.org/drawingml/2006/picture">
                        <pic:nvPicPr>
                          <pic:cNvPr id="4152" name="Picture 4152"/>
                          <pic:cNvPicPr/>
                        </pic:nvPicPr>
                        <pic:blipFill>
                          <a:blip r:embed="rId23"/>
                          <a:stretch>
                            <a:fillRect/>
                          </a:stretch>
                        </pic:blipFill>
                        <pic:spPr>
                          <a:xfrm>
                            <a:off x="0" y="0"/>
                            <a:ext cx="103632" cy="109761"/>
                          </a:xfrm>
                          <a:prstGeom prst="rect">
                            <a:avLst/>
                          </a:prstGeom>
                        </pic:spPr>
                      </pic:pic>
                    </a:graphicData>
                  </a:graphic>
                </wp:inline>
              </w:drawing>
            </w:r>
            <w:r>
              <w:rPr>
                <w:rFonts w:ascii="Calibri" w:eastAsia="Calibri" w:hAnsi="Calibri" w:cs="Calibri"/>
                <w:sz w:val="22"/>
              </w:rPr>
              <w:tab/>
            </w:r>
            <w:r>
              <w:rPr>
                <w:noProof/>
              </w:rPr>
              <w:drawing>
                <wp:inline distT="0" distB="0" distL="0" distR="0">
                  <wp:extent cx="70104" cy="109761"/>
                  <wp:effectExtent l="0" t="0" r="0" b="0"/>
                  <wp:docPr id="4153" name="Picture 4153"/>
                  <wp:cNvGraphicFramePr/>
                  <a:graphic xmlns:a="http://schemas.openxmlformats.org/drawingml/2006/main">
                    <a:graphicData uri="http://schemas.openxmlformats.org/drawingml/2006/picture">
                      <pic:pic xmlns:pic="http://schemas.openxmlformats.org/drawingml/2006/picture">
                        <pic:nvPicPr>
                          <pic:cNvPr id="4153" name="Picture 4153"/>
                          <pic:cNvPicPr/>
                        </pic:nvPicPr>
                        <pic:blipFill>
                          <a:blip r:embed="rId24"/>
                          <a:stretch>
                            <a:fillRect/>
                          </a:stretch>
                        </pic:blipFill>
                        <pic:spPr>
                          <a:xfrm>
                            <a:off x="0" y="0"/>
                            <a:ext cx="70104" cy="109761"/>
                          </a:xfrm>
                          <a:prstGeom prst="rect">
                            <a:avLst/>
                          </a:prstGeom>
                        </pic:spPr>
                      </pic:pic>
                    </a:graphicData>
                  </a:graphic>
                </wp:inline>
              </w:drawing>
            </w:r>
            <w:r>
              <w:rPr>
                <w:rFonts w:ascii="Calibri" w:eastAsia="Calibri" w:hAnsi="Calibri" w:cs="Calibri"/>
                <w:sz w:val="22"/>
              </w:rPr>
              <w:t xml:space="preserve"> Min.</w:t>
            </w:r>
          </w:p>
        </w:tc>
        <w:tc>
          <w:tcPr>
            <w:tcW w:w="2098" w:type="dxa"/>
            <w:tcBorders>
              <w:top w:val="nil"/>
              <w:left w:val="nil"/>
              <w:bottom w:val="nil"/>
              <w:right w:val="nil"/>
            </w:tcBorders>
          </w:tcPr>
          <w:p w:rsidR="00982884" w:rsidRDefault="00030E9F">
            <w:pPr>
              <w:spacing w:after="0" w:line="259" w:lineRule="auto"/>
              <w:ind w:left="62" w:firstLine="0"/>
            </w:pPr>
            <w:r>
              <w:rPr>
                <w:rFonts w:ascii="Calibri" w:eastAsia="Calibri" w:hAnsi="Calibri" w:cs="Calibri"/>
                <w:sz w:val="26"/>
                <w:u w:val="single" w:color="000000"/>
              </w:rPr>
              <w:t>Required</w:t>
            </w:r>
          </w:p>
        </w:tc>
        <w:tc>
          <w:tcPr>
            <w:tcW w:w="2122" w:type="dxa"/>
            <w:tcBorders>
              <w:top w:val="nil"/>
              <w:left w:val="nil"/>
              <w:bottom w:val="nil"/>
              <w:right w:val="nil"/>
            </w:tcBorders>
          </w:tcPr>
          <w:p w:rsidR="00982884" w:rsidRDefault="00030E9F">
            <w:pPr>
              <w:spacing w:after="0" w:line="259" w:lineRule="auto"/>
              <w:ind w:left="0" w:firstLine="0"/>
            </w:pPr>
            <w:r>
              <w:rPr>
                <w:rFonts w:ascii="Calibri" w:eastAsia="Calibri" w:hAnsi="Calibri" w:cs="Calibri"/>
                <w:sz w:val="26"/>
                <w:u w:val="single" w:color="000000"/>
              </w:rPr>
              <w:t>Existing/Proposed</w:t>
            </w:r>
          </w:p>
        </w:tc>
        <w:tc>
          <w:tcPr>
            <w:tcW w:w="1829" w:type="dxa"/>
            <w:tcBorders>
              <w:top w:val="nil"/>
              <w:left w:val="nil"/>
              <w:bottom w:val="nil"/>
              <w:right w:val="nil"/>
            </w:tcBorders>
          </w:tcPr>
          <w:p w:rsidR="00982884" w:rsidRDefault="00030E9F">
            <w:pPr>
              <w:spacing w:after="0" w:line="259" w:lineRule="auto"/>
              <w:ind w:left="0" w:firstLine="0"/>
              <w:jc w:val="right"/>
            </w:pPr>
            <w:r>
              <w:rPr>
                <w:rFonts w:ascii="Calibri" w:eastAsia="Calibri" w:hAnsi="Calibri" w:cs="Calibri"/>
                <w:sz w:val="26"/>
                <w:u w:val="single" w:color="000000"/>
              </w:rPr>
              <w:t>Compliance</w:t>
            </w:r>
          </w:p>
        </w:tc>
      </w:tr>
      <w:tr w:rsidR="00982884">
        <w:trPr>
          <w:trHeight w:val="828"/>
        </w:trPr>
        <w:tc>
          <w:tcPr>
            <w:tcW w:w="2443" w:type="dxa"/>
            <w:tcBorders>
              <w:top w:val="nil"/>
              <w:left w:val="nil"/>
              <w:bottom w:val="nil"/>
              <w:right w:val="nil"/>
            </w:tcBorders>
          </w:tcPr>
          <w:p w:rsidR="00982884" w:rsidRDefault="00030E9F">
            <w:pPr>
              <w:spacing w:after="284" w:line="259" w:lineRule="auto"/>
              <w:ind w:left="10" w:firstLine="0"/>
            </w:pPr>
            <w:r>
              <w:rPr>
                <w:rFonts w:ascii="Calibri" w:eastAsia="Calibri" w:hAnsi="Calibri" w:cs="Calibri"/>
              </w:rPr>
              <w:t>Lot Size</w:t>
            </w:r>
          </w:p>
          <w:p w:rsidR="00982884" w:rsidRDefault="00030E9F">
            <w:pPr>
              <w:tabs>
                <w:tab w:val="center" w:pos="648"/>
                <w:tab w:val="center" w:pos="768"/>
                <w:tab w:val="center" w:pos="934"/>
                <w:tab w:val="center" w:pos="1685"/>
              </w:tabs>
              <w:spacing w:after="0" w:line="259" w:lineRule="auto"/>
              <w:ind w:left="0" w:firstLine="0"/>
            </w:pPr>
            <w:r>
              <w:rPr>
                <w:rFonts w:ascii="Calibri" w:eastAsia="Calibri" w:hAnsi="Calibri" w:cs="Calibri"/>
              </w:rPr>
              <w:tab/>
            </w:r>
            <w:r>
              <w:rPr>
                <w:noProof/>
              </w:rPr>
              <w:drawing>
                <wp:inline distT="0" distB="0" distL="0" distR="0">
                  <wp:extent cx="103632" cy="106712"/>
                  <wp:effectExtent l="0" t="0" r="0" b="0"/>
                  <wp:docPr id="4158" name="Picture 4158"/>
                  <wp:cNvGraphicFramePr/>
                  <a:graphic xmlns:a="http://schemas.openxmlformats.org/drawingml/2006/main">
                    <a:graphicData uri="http://schemas.openxmlformats.org/drawingml/2006/picture">
                      <pic:pic xmlns:pic="http://schemas.openxmlformats.org/drawingml/2006/picture">
                        <pic:nvPicPr>
                          <pic:cNvPr id="4158" name="Picture 4158"/>
                          <pic:cNvPicPr/>
                        </pic:nvPicPr>
                        <pic:blipFill>
                          <a:blip r:embed="rId25"/>
                          <a:stretch>
                            <a:fillRect/>
                          </a:stretch>
                        </pic:blipFill>
                        <pic:spPr>
                          <a:xfrm>
                            <a:off x="0" y="0"/>
                            <a:ext cx="103632" cy="106712"/>
                          </a:xfrm>
                          <a:prstGeom prst="rect">
                            <a:avLst/>
                          </a:prstGeom>
                        </pic:spPr>
                      </pic:pic>
                    </a:graphicData>
                  </a:graphic>
                </wp:inline>
              </w:drawing>
            </w:r>
            <w:r>
              <w:rPr>
                <w:rFonts w:ascii="Calibri" w:eastAsia="Calibri" w:hAnsi="Calibri" w:cs="Calibri"/>
              </w:rPr>
              <w:tab/>
            </w:r>
            <w:r>
              <w:rPr>
                <w:noProof/>
              </w:rPr>
              <w:drawing>
                <wp:inline distT="0" distB="0" distL="0" distR="0">
                  <wp:extent cx="18288" cy="21342"/>
                  <wp:effectExtent l="0" t="0" r="0" b="0"/>
                  <wp:docPr id="4159" name="Picture 4159"/>
                  <wp:cNvGraphicFramePr/>
                  <a:graphic xmlns:a="http://schemas.openxmlformats.org/drawingml/2006/main">
                    <a:graphicData uri="http://schemas.openxmlformats.org/drawingml/2006/picture">
                      <pic:pic xmlns:pic="http://schemas.openxmlformats.org/drawingml/2006/picture">
                        <pic:nvPicPr>
                          <pic:cNvPr id="4159" name="Picture 4159"/>
                          <pic:cNvPicPr/>
                        </pic:nvPicPr>
                        <pic:blipFill>
                          <a:blip r:embed="rId26"/>
                          <a:stretch>
                            <a:fillRect/>
                          </a:stretch>
                        </pic:blipFill>
                        <pic:spPr>
                          <a:xfrm>
                            <a:off x="0" y="0"/>
                            <a:ext cx="18288" cy="21342"/>
                          </a:xfrm>
                          <a:prstGeom prst="rect">
                            <a:avLst/>
                          </a:prstGeom>
                        </pic:spPr>
                      </pic:pic>
                    </a:graphicData>
                  </a:graphic>
                </wp:inline>
              </w:drawing>
            </w:r>
            <w:r>
              <w:rPr>
                <w:rFonts w:ascii="Calibri" w:eastAsia="Calibri" w:hAnsi="Calibri" w:cs="Calibri"/>
              </w:rPr>
              <w:tab/>
            </w:r>
            <w:r>
              <w:rPr>
                <w:noProof/>
              </w:rPr>
              <w:drawing>
                <wp:inline distT="0" distB="0" distL="0" distR="0">
                  <wp:extent cx="64008" cy="109761"/>
                  <wp:effectExtent l="0" t="0" r="0" b="0"/>
                  <wp:docPr id="4157" name="Picture 4157"/>
                  <wp:cNvGraphicFramePr/>
                  <a:graphic xmlns:a="http://schemas.openxmlformats.org/drawingml/2006/main">
                    <a:graphicData uri="http://schemas.openxmlformats.org/drawingml/2006/picture">
                      <pic:pic xmlns:pic="http://schemas.openxmlformats.org/drawingml/2006/picture">
                        <pic:nvPicPr>
                          <pic:cNvPr id="4157" name="Picture 4157"/>
                          <pic:cNvPicPr/>
                        </pic:nvPicPr>
                        <pic:blipFill>
                          <a:blip r:embed="rId27"/>
                          <a:stretch>
                            <a:fillRect/>
                          </a:stretch>
                        </pic:blipFill>
                        <pic:spPr>
                          <a:xfrm>
                            <a:off x="0" y="0"/>
                            <a:ext cx="64008" cy="109761"/>
                          </a:xfrm>
                          <a:prstGeom prst="rect">
                            <a:avLst/>
                          </a:prstGeom>
                        </pic:spPr>
                      </pic:pic>
                    </a:graphicData>
                  </a:graphic>
                </wp:inline>
              </w:drawing>
            </w:r>
            <w:r>
              <w:rPr>
                <w:rFonts w:ascii="Calibri" w:eastAsia="Calibri" w:hAnsi="Calibri" w:cs="Calibri"/>
              </w:rPr>
              <w:tab/>
              <w:t>Min.</w:t>
            </w:r>
          </w:p>
        </w:tc>
        <w:tc>
          <w:tcPr>
            <w:tcW w:w="2098" w:type="dxa"/>
            <w:tcBorders>
              <w:top w:val="nil"/>
              <w:left w:val="nil"/>
              <w:bottom w:val="nil"/>
              <w:right w:val="nil"/>
            </w:tcBorders>
          </w:tcPr>
          <w:p w:rsidR="00982884" w:rsidRDefault="00030E9F">
            <w:pPr>
              <w:spacing w:after="0" w:line="259" w:lineRule="auto"/>
              <w:ind w:left="0" w:firstLine="0"/>
            </w:pPr>
            <w:r>
              <w:rPr>
                <w:rFonts w:ascii="Courier New" w:eastAsia="Courier New" w:hAnsi="Courier New" w:cs="Courier New"/>
                <w:sz w:val="18"/>
              </w:rPr>
              <w:t>25,000 sq. ft.</w:t>
            </w:r>
          </w:p>
        </w:tc>
        <w:tc>
          <w:tcPr>
            <w:tcW w:w="2122" w:type="dxa"/>
            <w:tcBorders>
              <w:top w:val="nil"/>
              <w:left w:val="nil"/>
              <w:bottom w:val="nil"/>
              <w:right w:val="nil"/>
            </w:tcBorders>
          </w:tcPr>
          <w:p w:rsidR="00982884" w:rsidRDefault="00030E9F">
            <w:pPr>
              <w:spacing w:after="0" w:line="259" w:lineRule="auto"/>
              <w:ind w:left="0" w:right="67" w:firstLine="0"/>
              <w:jc w:val="center"/>
            </w:pPr>
            <w:r>
              <w:rPr>
                <w:rFonts w:ascii="Calibri" w:eastAsia="Calibri" w:hAnsi="Calibri" w:cs="Calibri"/>
              </w:rPr>
              <w:t>44,783 sq. ft.</w:t>
            </w:r>
          </w:p>
        </w:tc>
        <w:tc>
          <w:tcPr>
            <w:tcW w:w="1829" w:type="dxa"/>
            <w:tcBorders>
              <w:top w:val="nil"/>
              <w:left w:val="nil"/>
              <w:bottom w:val="nil"/>
              <w:right w:val="nil"/>
            </w:tcBorders>
          </w:tcPr>
          <w:p w:rsidR="00982884" w:rsidRDefault="00030E9F">
            <w:pPr>
              <w:spacing w:after="0" w:line="259" w:lineRule="auto"/>
              <w:ind w:left="0" w:right="134" w:firstLine="0"/>
              <w:jc w:val="right"/>
            </w:pPr>
            <w:r>
              <w:rPr>
                <w:rFonts w:ascii="Calibri" w:eastAsia="Calibri" w:hAnsi="Calibri" w:cs="Calibri"/>
              </w:rPr>
              <w:t>Complies</w:t>
            </w:r>
          </w:p>
        </w:tc>
      </w:tr>
      <w:tr w:rsidR="00982884">
        <w:trPr>
          <w:trHeight w:val="259"/>
        </w:trPr>
        <w:tc>
          <w:tcPr>
            <w:tcW w:w="2443" w:type="dxa"/>
            <w:tcBorders>
              <w:top w:val="nil"/>
              <w:left w:val="nil"/>
              <w:bottom w:val="nil"/>
              <w:right w:val="nil"/>
            </w:tcBorders>
          </w:tcPr>
          <w:p w:rsidR="00982884" w:rsidRDefault="00030E9F">
            <w:pPr>
              <w:spacing w:after="0" w:line="259" w:lineRule="auto"/>
              <w:ind w:left="0" w:firstLine="0"/>
            </w:pPr>
            <w:r>
              <w:rPr>
                <w:rFonts w:ascii="Calibri" w:eastAsia="Calibri" w:hAnsi="Calibri" w:cs="Calibri"/>
              </w:rPr>
              <w:t>Lot Frontage</w:t>
            </w:r>
          </w:p>
        </w:tc>
        <w:tc>
          <w:tcPr>
            <w:tcW w:w="2098" w:type="dxa"/>
            <w:tcBorders>
              <w:top w:val="nil"/>
              <w:left w:val="nil"/>
              <w:bottom w:val="nil"/>
              <w:right w:val="nil"/>
            </w:tcBorders>
          </w:tcPr>
          <w:p w:rsidR="00982884" w:rsidRDefault="00030E9F">
            <w:pPr>
              <w:spacing w:after="0" w:line="259" w:lineRule="auto"/>
              <w:ind w:left="312" w:firstLine="0"/>
            </w:pPr>
            <w:r>
              <w:rPr>
                <w:rFonts w:ascii="Calibri" w:eastAsia="Calibri" w:hAnsi="Calibri" w:cs="Calibri"/>
              </w:rPr>
              <w:t>75 ft.</w:t>
            </w:r>
          </w:p>
        </w:tc>
        <w:tc>
          <w:tcPr>
            <w:tcW w:w="2122" w:type="dxa"/>
            <w:tcBorders>
              <w:top w:val="nil"/>
              <w:left w:val="nil"/>
              <w:bottom w:val="nil"/>
              <w:right w:val="nil"/>
            </w:tcBorders>
          </w:tcPr>
          <w:p w:rsidR="00982884" w:rsidRDefault="00030E9F">
            <w:pPr>
              <w:spacing w:after="0" w:line="259" w:lineRule="auto"/>
              <w:ind w:left="0" w:right="86" w:firstLine="0"/>
              <w:jc w:val="center"/>
            </w:pPr>
            <w:r>
              <w:rPr>
                <w:rFonts w:ascii="Calibri" w:eastAsia="Calibri" w:hAnsi="Calibri" w:cs="Calibri"/>
              </w:rPr>
              <w:t>248.45 ft.</w:t>
            </w:r>
          </w:p>
        </w:tc>
        <w:tc>
          <w:tcPr>
            <w:tcW w:w="1829" w:type="dxa"/>
            <w:tcBorders>
              <w:top w:val="nil"/>
              <w:left w:val="nil"/>
              <w:bottom w:val="nil"/>
              <w:right w:val="nil"/>
            </w:tcBorders>
          </w:tcPr>
          <w:p w:rsidR="00982884" w:rsidRDefault="00030E9F">
            <w:pPr>
              <w:spacing w:after="0" w:line="259" w:lineRule="auto"/>
              <w:ind w:left="0" w:right="130" w:firstLine="0"/>
              <w:jc w:val="right"/>
            </w:pPr>
            <w:r>
              <w:rPr>
                <w:rFonts w:ascii="Calibri" w:eastAsia="Calibri" w:hAnsi="Calibri" w:cs="Calibri"/>
              </w:rPr>
              <w:t>Complies</w:t>
            </w:r>
          </w:p>
        </w:tc>
      </w:tr>
    </w:tbl>
    <w:p w:rsidR="00982884" w:rsidRDefault="00030E9F">
      <w:pPr>
        <w:spacing w:after="80" w:line="259" w:lineRule="auto"/>
        <w:ind w:left="10" w:right="33" w:hanging="10"/>
        <w:jc w:val="right"/>
      </w:pPr>
      <w:r>
        <w:rPr>
          <w:rFonts w:ascii="Calibri" w:eastAsia="Calibri" w:hAnsi="Calibri" w:cs="Calibri"/>
          <w:sz w:val="20"/>
        </w:rPr>
        <w:t>of 7</w:t>
      </w:r>
    </w:p>
    <w:tbl>
      <w:tblPr>
        <w:tblStyle w:val="TableGrid"/>
        <w:tblpPr w:vertAnchor="text" w:tblpX="24" w:tblpY="7154"/>
        <w:tblOverlap w:val="never"/>
        <w:tblW w:w="8510" w:type="dxa"/>
        <w:tblInd w:w="0" w:type="dxa"/>
        <w:tblCellMar>
          <w:top w:w="18" w:type="dxa"/>
          <w:left w:w="0" w:type="dxa"/>
          <w:bottom w:w="0" w:type="dxa"/>
          <w:right w:w="0" w:type="dxa"/>
        </w:tblCellMar>
        <w:tblLook w:val="04A0" w:firstRow="1" w:lastRow="0" w:firstColumn="1" w:lastColumn="0" w:noHBand="0" w:noVBand="1"/>
      </w:tblPr>
      <w:tblGrid>
        <w:gridCol w:w="2975"/>
        <w:gridCol w:w="1776"/>
        <w:gridCol w:w="2645"/>
        <w:gridCol w:w="1114"/>
      </w:tblGrid>
      <w:tr w:rsidR="00982884">
        <w:trPr>
          <w:trHeight w:val="1125"/>
        </w:trPr>
        <w:tc>
          <w:tcPr>
            <w:tcW w:w="2976" w:type="dxa"/>
            <w:tcBorders>
              <w:top w:val="nil"/>
              <w:left w:val="nil"/>
              <w:bottom w:val="nil"/>
              <w:right w:val="nil"/>
            </w:tcBorders>
          </w:tcPr>
          <w:p w:rsidR="00982884" w:rsidRDefault="00030E9F">
            <w:pPr>
              <w:spacing w:after="262" w:line="259" w:lineRule="auto"/>
              <w:ind w:left="10" w:firstLine="0"/>
            </w:pPr>
            <w:r>
              <w:t>Max Bldg. Ht.</w:t>
            </w:r>
          </w:p>
          <w:p w:rsidR="00982884" w:rsidRDefault="00030E9F">
            <w:pPr>
              <w:spacing w:after="0" w:line="259" w:lineRule="auto"/>
              <w:ind w:left="0" w:right="1392" w:firstLine="10"/>
            </w:pPr>
            <w:r>
              <w:t>96.68D(11) Max. Bldg.</w:t>
            </w:r>
          </w:p>
        </w:tc>
        <w:tc>
          <w:tcPr>
            <w:tcW w:w="1776" w:type="dxa"/>
            <w:tcBorders>
              <w:top w:val="nil"/>
              <w:left w:val="nil"/>
              <w:bottom w:val="nil"/>
              <w:right w:val="nil"/>
            </w:tcBorders>
          </w:tcPr>
          <w:p w:rsidR="00982884" w:rsidRDefault="00030E9F">
            <w:pPr>
              <w:spacing w:after="0" w:line="259" w:lineRule="auto"/>
              <w:ind w:left="106" w:firstLine="0"/>
            </w:pPr>
            <w:r>
              <w:t>ft</w:t>
            </w:r>
          </w:p>
        </w:tc>
        <w:tc>
          <w:tcPr>
            <w:tcW w:w="2645" w:type="dxa"/>
            <w:tcBorders>
              <w:top w:val="nil"/>
              <w:left w:val="nil"/>
              <w:bottom w:val="nil"/>
              <w:right w:val="nil"/>
            </w:tcBorders>
          </w:tcPr>
          <w:p w:rsidR="00982884" w:rsidRDefault="00030E9F">
            <w:pPr>
              <w:spacing w:after="0" w:line="259" w:lineRule="auto"/>
              <w:ind w:left="802" w:firstLine="0"/>
            </w:pPr>
            <w:r>
              <w:rPr>
                <w:sz w:val="26"/>
              </w:rPr>
              <w:t>&lt; 35 ft</w:t>
            </w:r>
          </w:p>
        </w:tc>
        <w:tc>
          <w:tcPr>
            <w:tcW w:w="1114" w:type="dxa"/>
            <w:tcBorders>
              <w:top w:val="nil"/>
              <w:left w:val="nil"/>
              <w:bottom w:val="nil"/>
              <w:right w:val="nil"/>
            </w:tcBorders>
          </w:tcPr>
          <w:p w:rsidR="00982884" w:rsidRDefault="00030E9F">
            <w:pPr>
              <w:spacing w:after="0" w:line="259" w:lineRule="auto"/>
              <w:ind w:left="0" w:firstLine="0"/>
              <w:jc w:val="right"/>
            </w:pPr>
            <w:r>
              <w:t>Complies</w:t>
            </w:r>
          </w:p>
        </w:tc>
      </w:tr>
      <w:tr w:rsidR="00982884">
        <w:trPr>
          <w:trHeight w:val="258"/>
        </w:trPr>
        <w:tc>
          <w:tcPr>
            <w:tcW w:w="2976" w:type="dxa"/>
            <w:tcBorders>
              <w:top w:val="nil"/>
              <w:left w:val="nil"/>
              <w:bottom w:val="nil"/>
              <w:right w:val="nil"/>
            </w:tcBorders>
          </w:tcPr>
          <w:p w:rsidR="00982884" w:rsidRDefault="00030E9F">
            <w:pPr>
              <w:spacing w:after="0" w:line="259" w:lineRule="auto"/>
              <w:ind w:left="5" w:firstLine="0"/>
            </w:pPr>
            <w:r>
              <w:t>Coverage</w:t>
            </w:r>
          </w:p>
        </w:tc>
        <w:tc>
          <w:tcPr>
            <w:tcW w:w="1776" w:type="dxa"/>
            <w:tcBorders>
              <w:top w:val="nil"/>
              <w:left w:val="nil"/>
              <w:bottom w:val="nil"/>
              <w:right w:val="nil"/>
            </w:tcBorders>
          </w:tcPr>
          <w:p w:rsidR="00982884" w:rsidRDefault="00982884">
            <w:pPr>
              <w:spacing w:after="160" w:line="259" w:lineRule="auto"/>
              <w:ind w:left="0" w:firstLine="0"/>
            </w:pPr>
          </w:p>
        </w:tc>
        <w:tc>
          <w:tcPr>
            <w:tcW w:w="2645" w:type="dxa"/>
            <w:tcBorders>
              <w:top w:val="nil"/>
              <w:left w:val="nil"/>
              <w:bottom w:val="nil"/>
              <w:right w:val="nil"/>
            </w:tcBorders>
          </w:tcPr>
          <w:p w:rsidR="00982884" w:rsidRDefault="00030E9F">
            <w:pPr>
              <w:spacing w:after="0" w:line="259" w:lineRule="auto"/>
              <w:ind w:left="917" w:firstLine="0"/>
            </w:pPr>
            <w:r>
              <w:rPr>
                <w:sz w:val="20"/>
              </w:rPr>
              <w:t>4.70/0</w:t>
            </w:r>
          </w:p>
        </w:tc>
        <w:tc>
          <w:tcPr>
            <w:tcW w:w="1114" w:type="dxa"/>
            <w:tcBorders>
              <w:top w:val="nil"/>
              <w:left w:val="nil"/>
              <w:bottom w:val="nil"/>
              <w:right w:val="nil"/>
            </w:tcBorders>
          </w:tcPr>
          <w:p w:rsidR="00982884" w:rsidRDefault="00030E9F">
            <w:pPr>
              <w:spacing w:after="0" w:line="259" w:lineRule="auto"/>
              <w:ind w:left="0" w:right="24" w:firstLine="0"/>
              <w:jc w:val="right"/>
            </w:pPr>
            <w:r>
              <w:t>Complies</w:t>
            </w:r>
          </w:p>
        </w:tc>
      </w:tr>
    </w:tbl>
    <w:p w:rsidR="00982884" w:rsidRDefault="00030E9F">
      <w:pPr>
        <w:pStyle w:val="Heading2"/>
        <w:tabs>
          <w:tab w:val="center" w:pos="3226"/>
          <w:tab w:val="center" w:pos="5705"/>
          <w:tab w:val="right" w:pos="8621"/>
        </w:tabs>
        <w:ind w:left="0"/>
      </w:pPr>
      <w:r>
        <w:rPr>
          <w:noProof/>
        </w:rPr>
        <w:drawing>
          <wp:anchor distT="0" distB="0" distL="114300" distR="114300" simplePos="0" relativeHeight="251661312" behindDoc="0" locked="0" layoutInCell="1" allowOverlap="0">
            <wp:simplePos x="0" y="0"/>
            <wp:positionH relativeFrom="column">
              <wp:posOffset>24384</wp:posOffset>
            </wp:positionH>
            <wp:positionV relativeFrom="paragraph">
              <wp:posOffset>4399597</wp:posOffset>
            </wp:positionV>
            <wp:extent cx="710184" cy="143299"/>
            <wp:effectExtent l="0" t="0" r="0" b="0"/>
            <wp:wrapSquare wrapText="bothSides"/>
            <wp:docPr id="5580" name="Picture 5580"/>
            <wp:cNvGraphicFramePr/>
            <a:graphic xmlns:a="http://schemas.openxmlformats.org/drawingml/2006/main">
              <a:graphicData uri="http://schemas.openxmlformats.org/drawingml/2006/picture">
                <pic:pic xmlns:pic="http://schemas.openxmlformats.org/drawingml/2006/picture">
                  <pic:nvPicPr>
                    <pic:cNvPr id="5580" name="Picture 5580"/>
                    <pic:cNvPicPr/>
                  </pic:nvPicPr>
                  <pic:blipFill>
                    <a:blip r:embed="rId28"/>
                    <a:stretch>
                      <a:fillRect/>
                    </a:stretch>
                  </pic:blipFill>
                  <pic:spPr>
                    <a:xfrm>
                      <a:off x="0" y="0"/>
                      <a:ext cx="710184" cy="143299"/>
                    </a:xfrm>
                    <a:prstGeom prst="rect">
                      <a:avLst/>
                    </a:prstGeom>
                  </pic:spPr>
                </pic:pic>
              </a:graphicData>
            </a:graphic>
          </wp:anchor>
        </w:drawing>
      </w:r>
      <w:r>
        <w:t>Section</w:t>
      </w:r>
      <w:r>
        <w:tab/>
        <w:t>Required</w:t>
      </w:r>
      <w:r>
        <w:tab/>
        <w:t>Existing/Proposed</w:t>
      </w:r>
      <w:r>
        <w:tab/>
        <w:t>Compliance</w:t>
      </w:r>
    </w:p>
    <w:p w:rsidR="00982884" w:rsidRDefault="00030E9F">
      <w:pPr>
        <w:spacing w:after="43" w:line="259" w:lineRule="auto"/>
        <w:ind w:left="82" w:firstLine="0"/>
      </w:pPr>
      <w:r>
        <w:rPr>
          <w:noProof/>
        </w:rPr>
        <w:drawing>
          <wp:inline distT="0" distB="0" distL="0" distR="0">
            <wp:extent cx="850392" cy="152446"/>
            <wp:effectExtent l="0" t="0" r="0" b="0"/>
            <wp:docPr id="5578" name="Picture 5578"/>
            <wp:cNvGraphicFramePr/>
            <a:graphic xmlns:a="http://schemas.openxmlformats.org/drawingml/2006/main">
              <a:graphicData uri="http://schemas.openxmlformats.org/drawingml/2006/picture">
                <pic:pic xmlns:pic="http://schemas.openxmlformats.org/drawingml/2006/picture">
                  <pic:nvPicPr>
                    <pic:cNvPr id="5578" name="Picture 5578"/>
                    <pic:cNvPicPr/>
                  </pic:nvPicPr>
                  <pic:blipFill>
                    <a:blip r:embed="rId29"/>
                    <a:stretch>
                      <a:fillRect/>
                    </a:stretch>
                  </pic:blipFill>
                  <pic:spPr>
                    <a:xfrm>
                      <a:off x="0" y="0"/>
                      <a:ext cx="850392" cy="152446"/>
                    </a:xfrm>
                    <a:prstGeom prst="rect">
                      <a:avLst/>
                    </a:prstGeom>
                  </pic:spPr>
                </pic:pic>
              </a:graphicData>
            </a:graphic>
          </wp:inline>
        </w:drawing>
      </w:r>
    </w:p>
    <w:tbl>
      <w:tblPr>
        <w:tblStyle w:val="TableGrid"/>
        <w:tblW w:w="8424" w:type="dxa"/>
        <w:tblInd w:w="67" w:type="dxa"/>
        <w:tblCellMar>
          <w:top w:w="0" w:type="dxa"/>
          <w:left w:w="0" w:type="dxa"/>
          <w:bottom w:w="0" w:type="dxa"/>
          <w:right w:w="0" w:type="dxa"/>
        </w:tblCellMar>
        <w:tblLook w:val="04A0" w:firstRow="1" w:lastRow="0" w:firstColumn="1" w:lastColumn="0" w:noHBand="0" w:noVBand="1"/>
      </w:tblPr>
      <w:tblGrid>
        <w:gridCol w:w="2668"/>
        <w:gridCol w:w="2007"/>
        <w:gridCol w:w="2631"/>
        <w:gridCol w:w="1118"/>
      </w:tblGrid>
      <w:tr w:rsidR="00982884">
        <w:trPr>
          <w:trHeight w:val="234"/>
        </w:trPr>
        <w:tc>
          <w:tcPr>
            <w:tcW w:w="2688" w:type="dxa"/>
            <w:tcBorders>
              <w:top w:val="nil"/>
              <w:left w:val="nil"/>
              <w:bottom w:val="nil"/>
              <w:right w:val="nil"/>
            </w:tcBorders>
          </w:tcPr>
          <w:p w:rsidR="00982884" w:rsidRDefault="00030E9F">
            <w:pPr>
              <w:spacing w:after="0" w:line="259" w:lineRule="auto"/>
              <w:ind w:left="5" w:firstLine="0"/>
            </w:pPr>
            <w:r>
              <w:t>Min. Width at</w:t>
            </w:r>
          </w:p>
        </w:tc>
        <w:tc>
          <w:tcPr>
            <w:tcW w:w="2021" w:type="dxa"/>
            <w:tcBorders>
              <w:top w:val="nil"/>
              <w:left w:val="nil"/>
              <w:bottom w:val="nil"/>
              <w:right w:val="nil"/>
            </w:tcBorders>
          </w:tcPr>
          <w:p w:rsidR="00982884" w:rsidRDefault="00982884">
            <w:pPr>
              <w:spacing w:after="160" w:line="259" w:lineRule="auto"/>
              <w:ind w:left="0" w:firstLine="0"/>
            </w:pPr>
          </w:p>
        </w:tc>
        <w:tc>
          <w:tcPr>
            <w:tcW w:w="2645" w:type="dxa"/>
            <w:tcBorders>
              <w:top w:val="nil"/>
              <w:left w:val="nil"/>
              <w:bottom w:val="nil"/>
              <w:right w:val="nil"/>
            </w:tcBorders>
          </w:tcPr>
          <w:p w:rsidR="00982884" w:rsidRDefault="00982884">
            <w:pPr>
              <w:spacing w:after="160" w:line="259" w:lineRule="auto"/>
              <w:ind w:left="0" w:firstLine="0"/>
            </w:pPr>
          </w:p>
        </w:tc>
        <w:tc>
          <w:tcPr>
            <w:tcW w:w="1070" w:type="dxa"/>
            <w:tcBorders>
              <w:top w:val="nil"/>
              <w:left w:val="nil"/>
              <w:bottom w:val="nil"/>
              <w:right w:val="nil"/>
            </w:tcBorders>
          </w:tcPr>
          <w:p w:rsidR="00982884" w:rsidRDefault="00982884">
            <w:pPr>
              <w:spacing w:after="160" w:line="259" w:lineRule="auto"/>
              <w:ind w:left="0" w:firstLine="0"/>
            </w:pPr>
          </w:p>
        </w:tc>
      </w:tr>
      <w:tr w:rsidR="00982884">
        <w:trPr>
          <w:trHeight w:val="279"/>
        </w:trPr>
        <w:tc>
          <w:tcPr>
            <w:tcW w:w="2688" w:type="dxa"/>
            <w:tcBorders>
              <w:top w:val="nil"/>
              <w:left w:val="nil"/>
              <w:bottom w:val="nil"/>
              <w:right w:val="nil"/>
            </w:tcBorders>
          </w:tcPr>
          <w:p w:rsidR="00982884" w:rsidRDefault="00030E9F">
            <w:pPr>
              <w:spacing w:after="0" w:line="259" w:lineRule="auto"/>
              <w:ind w:left="0" w:firstLine="0"/>
            </w:pPr>
            <w:r>
              <w:t>Bldg. Line</w:t>
            </w:r>
          </w:p>
        </w:tc>
        <w:tc>
          <w:tcPr>
            <w:tcW w:w="2021" w:type="dxa"/>
            <w:tcBorders>
              <w:top w:val="nil"/>
              <w:left w:val="nil"/>
              <w:bottom w:val="nil"/>
              <w:right w:val="nil"/>
            </w:tcBorders>
          </w:tcPr>
          <w:p w:rsidR="00982884" w:rsidRDefault="00030E9F">
            <w:pPr>
              <w:spacing w:after="0" w:line="259" w:lineRule="auto"/>
              <w:ind w:left="283" w:firstLine="0"/>
            </w:pPr>
            <w:r>
              <w:t>85 ft.</w:t>
            </w:r>
          </w:p>
        </w:tc>
        <w:tc>
          <w:tcPr>
            <w:tcW w:w="2645" w:type="dxa"/>
            <w:tcBorders>
              <w:top w:val="nil"/>
              <w:left w:val="nil"/>
              <w:bottom w:val="nil"/>
              <w:right w:val="nil"/>
            </w:tcBorders>
          </w:tcPr>
          <w:p w:rsidR="00982884" w:rsidRDefault="00030E9F">
            <w:pPr>
              <w:spacing w:after="0" w:line="259" w:lineRule="auto"/>
              <w:ind w:left="571" w:firstLine="0"/>
            </w:pPr>
            <w:r>
              <w:rPr>
                <w:noProof/>
              </w:rPr>
              <w:drawing>
                <wp:inline distT="0" distB="0" distL="0" distR="0">
                  <wp:extent cx="3048" cy="3049"/>
                  <wp:effectExtent l="0" t="0" r="0" b="0"/>
                  <wp:docPr id="5491" name="Picture 5491"/>
                  <wp:cNvGraphicFramePr/>
                  <a:graphic xmlns:a="http://schemas.openxmlformats.org/drawingml/2006/main">
                    <a:graphicData uri="http://schemas.openxmlformats.org/drawingml/2006/picture">
                      <pic:pic xmlns:pic="http://schemas.openxmlformats.org/drawingml/2006/picture">
                        <pic:nvPicPr>
                          <pic:cNvPr id="5491" name="Picture 5491"/>
                          <pic:cNvPicPr/>
                        </pic:nvPicPr>
                        <pic:blipFill>
                          <a:blip r:embed="rId30"/>
                          <a:stretch>
                            <a:fillRect/>
                          </a:stretch>
                        </pic:blipFill>
                        <pic:spPr>
                          <a:xfrm>
                            <a:off x="0" y="0"/>
                            <a:ext cx="3048" cy="3049"/>
                          </a:xfrm>
                          <a:prstGeom prst="rect">
                            <a:avLst/>
                          </a:prstGeom>
                        </pic:spPr>
                      </pic:pic>
                    </a:graphicData>
                  </a:graphic>
                </wp:inline>
              </w:drawing>
            </w:r>
            <w:r>
              <w:t>248.45 ft.</w:t>
            </w:r>
          </w:p>
        </w:tc>
        <w:tc>
          <w:tcPr>
            <w:tcW w:w="1070" w:type="dxa"/>
            <w:tcBorders>
              <w:top w:val="nil"/>
              <w:left w:val="nil"/>
              <w:bottom w:val="nil"/>
              <w:right w:val="nil"/>
            </w:tcBorders>
          </w:tcPr>
          <w:p w:rsidR="00982884" w:rsidRDefault="00030E9F">
            <w:pPr>
              <w:spacing w:after="0" w:line="259" w:lineRule="auto"/>
              <w:ind w:left="197" w:firstLine="0"/>
            </w:pPr>
            <w:r>
              <w:t>Complies</w:t>
            </w:r>
          </w:p>
        </w:tc>
      </w:tr>
    </w:tbl>
    <w:p w:rsidR="00982884" w:rsidRDefault="00030E9F">
      <w:pPr>
        <w:spacing w:after="48" w:line="259" w:lineRule="auto"/>
        <w:ind w:left="48" w:firstLine="0"/>
      </w:pPr>
      <w:r>
        <w:rPr>
          <w:noProof/>
        </w:rPr>
        <w:drawing>
          <wp:inline distT="0" distB="0" distL="0" distR="0">
            <wp:extent cx="819912" cy="143299"/>
            <wp:effectExtent l="0" t="0" r="0" b="0"/>
            <wp:docPr id="5579" name="Picture 5579"/>
            <wp:cNvGraphicFramePr/>
            <a:graphic xmlns:a="http://schemas.openxmlformats.org/drawingml/2006/main">
              <a:graphicData uri="http://schemas.openxmlformats.org/drawingml/2006/picture">
                <pic:pic xmlns:pic="http://schemas.openxmlformats.org/drawingml/2006/picture">
                  <pic:nvPicPr>
                    <pic:cNvPr id="5579" name="Picture 5579"/>
                    <pic:cNvPicPr/>
                  </pic:nvPicPr>
                  <pic:blipFill>
                    <a:blip r:embed="rId31"/>
                    <a:stretch>
                      <a:fillRect/>
                    </a:stretch>
                  </pic:blipFill>
                  <pic:spPr>
                    <a:xfrm>
                      <a:off x="0" y="0"/>
                      <a:ext cx="819912" cy="143299"/>
                    </a:xfrm>
                    <a:prstGeom prst="rect">
                      <a:avLst/>
                    </a:prstGeom>
                  </pic:spPr>
                </pic:pic>
              </a:graphicData>
            </a:graphic>
          </wp:inline>
        </w:drawing>
      </w:r>
    </w:p>
    <w:tbl>
      <w:tblPr>
        <w:tblStyle w:val="TableGrid"/>
        <w:tblW w:w="8477" w:type="dxa"/>
        <w:tblInd w:w="38" w:type="dxa"/>
        <w:tblCellMar>
          <w:top w:w="0" w:type="dxa"/>
          <w:left w:w="0" w:type="dxa"/>
          <w:bottom w:w="0" w:type="dxa"/>
          <w:right w:w="0" w:type="dxa"/>
        </w:tblCellMar>
        <w:tblLook w:val="04A0" w:firstRow="1" w:lastRow="0" w:firstColumn="1" w:lastColumn="0" w:noHBand="0" w:noVBand="1"/>
      </w:tblPr>
      <w:tblGrid>
        <w:gridCol w:w="2707"/>
        <w:gridCol w:w="2014"/>
        <w:gridCol w:w="2638"/>
        <w:gridCol w:w="1118"/>
      </w:tblGrid>
      <w:tr w:rsidR="00982884">
        <w:trPr>
          <w:trHeight w:val="232"/>
        </w:trPr>
        <w:tc>
          <w:tcPr>
            <w:tcW w:w="2717" w:type="dxa"/>
            <w:tcBorders>
              <w:top w:val="nil"/>
              <w:left w:val="nil"/>
              <w:bottom w:val="nil"/>
              <w:right w:val="nil"/>
            </w:tcBorders>
          </w:tcPr>
          <w:p w:rsidR="00982884" w:rsidRDefault="00030E9F">
            <w:pPr>
              <w:spacing w:after="0" w:line="259" w:lineRule="auto"/>
              <w:ind w:left="24" w:firstLine="0"/>
            </w:pPr>
            <w:r>
              <w:t>Front Yard</w:t>
            </w:r>
          </w:p>
        </w:tc>
        <w:tc>
          <w:tcPr>
            <w:tcW w:w="2021" w:type="dxa"/>
            <w:tcBorders>
              <w:top w:val="nil"/>
              <w:left w:val="nil"/>
              <w:bottom w:val="nil"/>
              <w:right w:val="nil"/>
            </w:tcBorders>
          </w:tcPr>
          <w:p w:rsidR="00982884" w:rsidRDefault="00982884">
            <w:pPr>
              <w:spacing w:after="160" w:line="259" w:lineRule="auto"/>
              <w:ind w:left="0" w:firstLine="0"/>
            </w:pPr>
          </w:p>
        </w:tc>
        <w:tc>
          <w:tcPr>
            <w:tcW w:w="2645" w:type="dxa"/>
            <w:tcBorders>
              <w:top w:val="nil"/>
              <w:left w:val="nil"/>
              <w:bottom w:val="nil"/>
              <w:right w:val="nil"/>
            </w:tcBorders>
          </w:tcPr>
          <w:p w:rsidR="00982884" w:rsidRDefault="00982884">
            <w:pPr>
              <w:spacing w:after="160" w:line="259" w:lineRule="auto"/>
              <w:ind w:left="0" w:firstLine="0"/>
            </w:pPr>
          </w:p>
        </w:tc>
        <w:tc>
          <w:tcPr>
            <w:tcW w:w="1094" w:type="dxa"/>
            <w:tcBorders>
              <w:top w:val="nil"/>
              <w:left w:val="nil"/>
              <w:bottom w:val="nil"/>
              <w:right w:val="nil"/>
            </w:tcBorders>
          </w:tcPr>
          <w:p w:rsidR="00982884" w:rsidRDefault="00982884">
            <w:pPr>
              <w:spacing w:after="160" w:line="259" w:lineRule="auto"/>
              <w:ind w:left="0" w:firstLine="0"/>
            </w:pPr>
          </w:p>
        </w:tc>
      </w:tr>
      <w:tr w:rsidR="00982884">
        <w:trPr>
          <w:trHeight w:val="1104"/>
        </w:trPr>
        <w:tc>
          <w:tcPr>
            <w:tcW w:w="2717" w:type="dxa"/>
            <w:tcBorders>
              <w:top w:val="nil"/>
              <w:left w:val="nil"/>
              <w:bottom w:val="nil"/>
              <w:right w:val="nil"/>
            </w:tcBorders>
          </w:tcPr>
          <w:p w:rsidR="00982884" w:rsidRDefault="00030E9F">
            <w:pPr>
              <w:spacing w:after="252" w:line="259" w:lineRule="auto"/>
              <w:ind w:left="24" w:firstLine="0"/>
            </w:pPr>
            <w:r>
              <w:rPr>
                <w:noProof/>
              </w:rPr>
              <w:drawing>
                <wp:inline distT="0" distB="0" distL="0" distR="0">
                  <wp:extent cx="3048" cy="3049"/>
                  <wp:effectExtent l="0" t="0" r="0" b="0"/>
                  <wp:docPr id="5492" name="Picture 5492"/>
                  <wp:cNvGraphicFramePr/>
                  <a:graphic xmlns:a="http://schemas.openxmlformats.org/drawingml/2006/main">
                    <a:graphicData uri="http://schemas.openxmlformats.org/drawingml/2006/picture">
                      <pic:pic xmlns:pic="http://schemas.openxmlformats.org/drawingml/2006/picture">
                        <pic:nvPicPr>
                          <pic:cNvPr id="5492" name="Picture 5492"/>
                          <pic:cNvPicPr/>
                        </pic:nvPicPr>
                        <pic:blipFill>
                          <a:blip r:embed="rId12"/>
                          <a:stretch>
                            <a:fillRect/>
                          </a:stretch>
                        </pic:blipFill>
                        <pic:spPr>
                          <a:xfrm>
                            <a:off x="0" y="0"/>
                            <a:ext cx="3048" cy="3049"/>
                          </a:xfrm>
                          <a:prstGeom prst="rect">
                            <a:avLst/>
                          </a:prstGeom>
                        </pic:spPr>
                      </pic:pic>
                    </a:graphicData>
                  </a:graphic>
                </wp:inline>
              </w:drawing>
            </w:r>
            <w:r>
              <w:t>Setback</w:t>
            </w:r>
          </w:p>
          <w:p w:rsidR="00982884" w:rsidRDefault="00030E9F">
            <w:pPr>
              <w:spacing w:after="29" w:line="259" w:lineRule="auto"/>
              <w:ind w:left="29" w:firstLine="0"/>
            </w:pPr>
            <w:r>
              <w:rPr>
                <w:rFonts w:ascii="Courier New" w:eastAsia="Courier New" w:hAnsi="Courier New" w:cs="Courier New"/>
                <w:sz w:val="20"/>
              </w:rPr>
              <w:t>96-68D(4)</w:t>
            </w:r>
          </w:p>
          <w:p w:rsidR="00982884" w:rsidRDefault="00030E9F">
            <w:pPr>
              <w:spacing w:after="0" w:line="259" w:lineRule="auto"/>
              <w:ind w:left="19" w:firstLine="0"/>
            </w:pPr>
            <w:r>
              <w:t>Rear Yard</w:t>
            </w:r>
          </w:p>
        </w:tc>
        <w:tc>
          <w:tcPr>
            <w:tcW w:w="2021" w:type="dxa"/>
            <w:tcBorders>
              <w:top w:val="nil"/>
              <w:left w:val="nil"/>
              <w:bottom w:val="nil"/>
              <w:right w:val="nil"/>
            </w:tcBorders>
          </w:tcPr>
          <w:p w:rsidR="00982884" w:rsidRDefault="00030E9F">
            <w:pPr>
              <w:spacing w:after="0" w:line="259" w:lineRule="auto"/>
              <w:ind w:left="58" w:firstLine="0"/>
            </w:pPr>
            <w:r>
              <w:t>Min. 30 ft.</w:t>
            </w:r>
          </w:p>
        </w:tc>
        <w:tc>
          <w:tcPr>
            <w:tcW w:w="2645" w:type="dxa"/>
            <w:tcBorders>
              <w:top w:val="nil"/>
              <w:left w:val="nil"/>
              <w:bottom w:val="nil"/>
              <w:right w:val="nil"/>
            </w:tcBorders>
          </w:tcPr>
          <w:p w:rsidR="00982884" w:rsidRDefault="00030E9F">
            <w:pPr>
              <w:spacing w:after="0" w:line="259" w:lineRule="auto"/>
              <w:ind w:left="629" w:firstLine="0"/>
            </w:pPr>
            <w:r>
              <w:t>109.83 ft.</w:t>
            </w:r>
          </w:p>
        </w:tc>
        <w:tc>
          <w:tcPr>
            <w:tcW w:w="1094" w:type="dxa"/>
            <w:tcBorders>
              <w:top w:val="nil"/>
              <w:left w:val="nil"/>
              <w:bottom w:val="nil"/>
              <w:right w:val="nil"/>
            </w:tcBorders>
          </w:tcPr>
          <w:p w:rsidR="00982884" w:rsidRDefault="00030E9F">
            <w:pPr>
              <w:spacing w:after="0" w:line="259" w:lineRule="auto"/>
              <w:ind w:left="0" w:right="14" w:firstLine="0"/>
              <w:jc w:val="right"/>
            </w:pPr>
            <w:r>
              <w:t>Complies</w:t>
            </w:r>
          </w:p>
        </w:tc>
      </w:tr>
      <w:tr w:rsidR="00982884">
        <w:trPr>
          <w:trHeight w:val="1104"/>
        </w:trPr>
        <w:tc>
          <w:tcPr>
            <w:tcW w:w="2717" w:type="dxa"/>
            <w:tcBorders>
              <w:top w:val="nil"/>
              <w:left w:val="nil"/>
              <w:bottom w:val="nil"/>
              <w:right w:val="nil"/>
            </w:tcBorders>
          </w:tcPr>
          <w:p w:rsidR="00982884" w:rsidRDefault="00030E9F">
            <w:pPr>
              <w:spacing w:after="252" w:line="259" w:lineRule="auto"/>
              <w:ind w:left="29" w:firstLine="0"/>
            </w:pPr>
            <w:r>
              <w:t>Setback</w:t>
            </w:r>
          </w:p>
          <w:p w:rsidR="00982884" w:rsidRDefault="00030E9F">
            <w:pPr>
              <w:spacing w:after="0" w:line="259" w:lineRule="auto"/>
              <w:ind w:left="24" w:firstLine="0"/>
            </w:pPr>
            <w:r>
              <w:t>96-68D.(5)</w:t>
            </w:r>
          </w:p>
          <w:p w:rsidR="00982884" w:rsidRDefault="00030E9F">
            <w:pPr>
              <w:spacing w:after="0" w:line="259" w:lineRule="auto"/>
              <w:ind w:left="14" w:firstLine="0"/>
            </w:pPr>
            <w:r>
              <w:t>Min Side</w:t>
            </w:r>
          </w:p>
        </w:tc>
        <w:tc>
          <w:tcPr>
            <w:tcW w:w="2021" w:type="dxa"/>
            <w:tcBorders>
              <w:top w:val="nil"/>
              <w:left w:val="nil"/>
              <w:bottom w:val="nil"/>
              <w:right w:val="nil"/>
            </w:tcBorders>
          </w:tcPr>
          <w:p w:rsidR="00982884" w:rsidRDefault="00030E9F">
            <w:pPr>
              <w:spacing w:after="0" w:line="259" w:lineRule="auto"/>
              <w:ind w:left="293" w:firstLine="0"/>
            </w:pPr>
            <w:r>
              <w:t>35 ft.</w:t>
            </w:r>
            <w:r>
              <w:rPr>
                <w:noProof/>
              </w:rPr>
              <w:drawing>
                <wp:inline distT="0" distB="0" distL="0" distR="0">
                  <wp:extent cx="3048" cy="3049"/>
                  <wp:effectExtent l="0" t="0" r="0" b="0"/>
                  <wp:docPr id="5493" name="Picture 5493"/>
                  <wp:cNvGraphicFramePr/>
                  <a:graphic xmlns:a="http://schemas.openxmlformats.org/drawingml/2006/main">
                    <a:graphicData uri="http://schemas.openxmlformats.org/drawingml/2006/picture">
                      <pic:pic xmlns:pic="http://schemas.openxmlformats.org/drawingml/2006/picture">
                        <pic:nvPicPr>
                          <pic:cNvPr id="5493" name="Picture 5493"/>
                          <pic:cNvPicPr/>
                        </pic:nvPicPr>
                        <pic:blipFill>
                          <a:blip r:embed="rId32"/>
                          <a:stretch>
                            <a:fillRect/>
                          </a:stretch>
                        </pic:blipFill>
                        <pic:spPr>
                          <a:xfrm>
                            <a:off x="0" y="0"/>
                            <a:ext cx="3048" cy="3049"/>
                          </a:xfrm>
                          <a:prstGeom prst="rect">
                            <a:avLst/>
                          </a:prstGeom>
                        </pic:spPr>
                      </pic:pic>
                    </a:graphicData>
                  </a:graphic>
                </wp:inline>
              </w:drawing>
            </w:r>
          </w:p>
        </w:tc>
        <w:tc>
          <w:tcPr>
            <w:tcW w:w="2645" w:type="dxa"/>
            <w:tcBorders>
              <w:top w:val="nil"/>
              <w:left w:val="nil"/>
              <w:bottom w:val="nil"/>
              <w:right w:val="nil"/>
            </w:tcBorders>
          </w:tcPr>
          <w:p w:rsidR="00982884" w:rsidRDefault="00030E9F">
            <w:pPr>
              <w:spacing w:after="0" w:line="259" w:lineRule="auto"/>
              <w:ind w:left="677" w:firstLine="0"/>
            </w:pPr>
            <w:r>
              <w:t>42.55 ft</w:t>
            </w:r>
          </w:p>
        </w:tc>
        <w:tc>
          <w:tcPr>
            <w:tcW w:w="1094" w:type="dxa"/>
            <w:tcBorders>
              <w:top w:val="nil"/>
              <w:left w:val="nil"/>
              <w:bottom w:val="nil"/>
              <w:right w:val="nil"/>
            </w:tcBorders>
          </w:tcPr>
          <w:p w:rsidR="00982884" w:rsidRDefault="00030E9F">
            <w:pPr>
              <w:spacing w:after="0" w:line="259" w:lineRule="auto"/>
              <w:ind w:left="0" w:firstLine="0"/>
              <w:jc w:val="right"/>
            </w:pPr>
            <w:r>
              <w:t>Complies</w:t>
            </w:r>
          </w:p>
        </w:tc>
      </w:tr>
      <w:tr w:rsidR="00982884">
        <w:trPr>
          <w:trHeight w:val="1107"/>
        </w:trPr>
        <w:tc>
          <w:tcPr>
            <w:tcW w:w="2717" w:type="dxa"/>
            <w:tcBorders>
              <w:top w:val="nil"/>
              <w:left w:val="nil"/>
              <w:bottom w:val="nil"/>
              <w:right w:val="nil"/>
            </w:tcBorders>
          </w:tcPr>
          <w:p w:rsidR="00982884" w:rsidRDefault="00030E9F">
            <w:pPr>
              <w:spacing w:after="252" w:line="259" w:lineRule="auto"/>
              <w:ind w:left="14" w:firstLine="0"/>
            </w:pPr>
            <w:r>
              <w:t>Yard (one)</w:t>
            </w:r>
          </w:p>
          <w:p w:rsidR="00982884" w:rsidRDefault="00030E9F">
            <w:pPr>
              <w:spacing w:after="60" w:line="259" w:lineRule="auto"/>
              <w:ind w:left="14" w:firstLine="0"/>
            </w:pPr>
            <w:r>
              <w:rPr>
                <w:rFonts w:ascii="Courier New" w:eastAsia="Courier New" w:hAnsi="Courier New" w:cs="Courier New"/>
                <w:sz w:val="18"/>
              </w:rPr>
              <w:t>96-68D.(5)</w:t>
            </w:r>
          </w:p>
          <w:p w:rsidR="00982884" w:rsidRDefault="00030E9F">
            <w:pPr>
              <w:spacing w:after="0" w:line="259" w:lineRule="auto"/>
              <w:ind w:left="10" w:firstLine="0"/>
            </w:pPr>
            <w:r>
              <w:t>Min Side Yard</w:t>
            </w:r>
          </w:p>
        </w:tc>
        <w:tc>
          <w:tcPr>
            <w:tcW w:w="2021" w:type="dxa"/>
            <w:tcBorders>
              <w:top w:val="nil"/>
              <w:left w:val="nil"/>
              <w:bottom w:val="nil"/>
              <w:right w:val="nil"/>
            </w:tcBorders>
          </w:tcPr>
          <w:p w:rsidR="00982884" w:rsidRDefault="00030E9F">
            <w:pPr>
              <w:spacing w:after="0" w:line="259" w:lineRule="auto"/>
              <w:ind w:left="293" w:firstLine="0"/>
            </w:pPr>
            <w:r>
              <w:t>10 ft</w:t>
            </w:r>
          </w:p>
        </w:tc>
        <w:tc>
          <w:tcPr>
            <w:tcW w:w="2645" w:type="dxa"/>
            <w:tcBorders>
              <w:top w:val="nil"/>
              <w:left w:val="nil"/>
              <w:bottom w:val="nil"/>
              <w:right w:val="nil"/>
            </w:tcBorders>
          </w:tcPr>
          <w:p w:rsidR="00982884" w:rsidRDefault="00030E9F">
            <w:pPr>
              <w:spacing w:after="0" w:line="259" w:lineRule="auto"/>
              <w:ind w:left="730" w:firstLine="0"/>
            </w:pPr>
            <w:r>
              <w:t>83.56 ft.</w:t>
            </w:r>
            <w:r>
              <w:rPr>
                <w:noProof/>
              </w:rPr>
              <w:drawing>
                <wp:inline distT="0" distB="0" distL="0" distR="0">
                  <wp:extent cx="3048" cy="3049"/>
                  <wp:effectExtent l="0" t="0" r="0" b="0"/>
                  <wp:docPr id="5494" name="Picture 5494"/>
                  <wp:cNvGraphicFramePr/>
                  <a:graphic xmlns:a="http://schemas.openxmlformats.org/drawingml/2006/main">
                    <a:graphicData uri="http://schemas.openxmlformats.org/drawingml/2006/picture">
                      <pic:pic xmlns:pic="http://schemas.openxmlformats.org/drawingml/2006/picture">
                        <pic:nvPicPr>
                          <pic:cNvPr id="5494" name="Picture 5494"/>
                          <pic:cNvPicPr/>
                        </pic:nvPicPr>
                        <pic:blipFill>
                          <a:blip r:embed="rId33"/>
                          <a:stretch>
                            <a:fillRect/>
                          </a:stretch>
                        </pic:blipFill>
                        <pic:spPr>
                          <a:xfrm>
                            <a:off x="0" y="0"/>
                            <a:ext cx="3048" cy="3049"/>
                          </a:xfrm>
                          <a:prstGeom prst="rect">
                            <a:avLst/>
                          </a:prstGeom>
                        </pic:spPr>
                      </pic:pic>
                    </a:graphicData>
                  </a:graphic>
                </wp:inline>
              </w:drawing>
            </w:r>
          </w:p>
        </w:tc>
        <w:tc>
          <w:tcPr>
            <w:tcW w:w="1094" w:type="dxa"/>
            <w:tcBorders>
              <w:top w:val="nil"/>
              <w:left w:val="nil"/>
              <w:bottom w:val="nil"/>
              <w:right w:val="nil"/>
            </w:tcBorders>
          </w:tcPr>
          <w:p w:rsidR="00982884" w:rsidRDefault="00030E9F">
            <w:pPr>
              <w:spacing w:after="0" w:line="259" w:lineRule="auto"/>
              <w:ind w:left="197" w:firstLine="0"/>
            </w:pPr>
            <w:r>
              <w:t>Complies</w:t>
            </w:r>
          </w:p>
        </w:tc>
      </w:tr>
      <w:tr w:rsidR="00982884">
        <w:trPr>
          <w:trHeight w:val="857"/>
        </w:trPr>
        <w:tc>
          <w:tcPr>
            <w:tcW w:w="2717" w:type="dxa"/>
            <w:tcBorders>
              <w:top w:val="nil"/>
              <w:left w:val="nil"/>
              <w:bottom w:val="nil"/>
              <w:right w:val="nil"/>
            </w:tcBorders>
          </w:tcPr>
          <w:p w:rsidR="00982884" w:rsidRDefault="00030E9F">
            <w:pPr>
              <w:spacing w:after="257" w:line="259" w:lineRule="auto"/>
              <w:ind w:left="10" w:firstLine="0"/>
            </w:pPr>
            <w:r>
              <w:t>(both)</w:t>
            </w:r>
          </w:p>
          <w:p w:rsidR="00982884" w:rsidRDefault="00030E9F">
            <w:pPr>
              <w:spacing w:after="0" w:line="259" w:lineRule="auto"/>
              <w:ind w:left="10" w:firstLine="0"/>
            </w:pPr>
            <w:r>
              <w:t>96-68D(7)</w:t>
            </w:r>
          </w:p>
        </w:tc>
        <w:tc>
          <w:tcPr>
            <w:tcW w:w="2021" w:type="dxa"/>
            <w:tcBorders>
              <w:top w:val="nil"/>
              <w:left w:val="nil"/>
              <w:bottom w:val="nil"/>
              <w:right w:val="nil"/>
            </w:tcBorders>
          </w:tcPr>
          <w:p w:rsidR="00982884" w:rsidRDefault="00030E9F">
            <w:pPr>
              <w:spacing w:after="0" w:line="259" w:lineRule="auto"/>
              <w:ind w:left="264" w:firstLine="0"/>
            </w:pPr>
            <w:r>
              <w:rPr>
                <w:noProof/>
              </w:rPr>
              <w:drawing>
                <wp:inline distT="0" distB="0" distL="0" distR="0">
                  <wp:extent cx="3048" cy="3049"/>
                  <wp:effectExtent l="0" t="0" r="0" b="0"/>
                  <wp:docPr id="5495" name="Picture 5495"/>
                  <wp:cNvGraphicFramePr/>
                  <a:graphic xmlns:a="http://schemas.openxmlformats.org/drawingml/2006/main">
                    <a:graphicData uri="http://schemas.openxmlformats.org/drawingml/2006/picture">
                      <pic:pic xmlns:pic="http://schemas.openxmlformats.org/drawingml/2006/picture">
                        <pic:nvPicPr>
                          <pic:cNvPr id="5495" name="Picture 5495"/>
                          <pic:cNvPicPr/>
                        </pic:nvPicPr>
                        <pic:blipFill>
                          <a:blip r:embed="rId34"/>
                          <a:stretch>
                            <a:fillRect/>
                          </a:stretch>
                        </pic:blipFill>
                        <pic:spPr>
                          <a:xfrm>
                            <a:off x="0" y="0"/>
                            <a:ext cx="3048" cy="3049"/>
                          </a:xfrm>
                          <a:prstGeom prst="rect">
                            <a:avLst/>
                          </a:prstGeom>
                        </pic:spPr>
                      </pic:pic>
                    </a:graphicData>
                  </a:graphic>
                </wp:inline>
              </w:drawing>
            </w:r>
            <w:r>
              <w:t>25 ft</w:t>
            </w:r>
          </w:p>
        </w:tc>
        <w:tc>
          <w:tcPr>
            <w:tcW w:w="2645" w:type="dxa"/>
            <w:tcBorders>
              <w:top w:val="nil"/>
              <w:left w:val="nil"/>
              <w:bottom w:val="nil"/>
              <w:right w:val="nil"/>
            </w:tcBorders>
          </w:tcPr>
          <w:p w:rsidR="00982884" w:rsidRDefault="00030E9F">
            <w:pPr>
              <w:spacing w:after="0" w:line="259" w:lineRule="auto"/>
              <w:ind w:left="730" w:firstLine="0"/>
            </w:pPr>
            <w:r>
              <w:t>208.7 ft.</w:t>
            </w:r>
          </w:p>
        </w:tc>
        <w:tc>
          <w:tcPr>
            <w:tcW w:w="1094" w:type="dxa"/>
            <w:tcBorders>
              <w:top w:val="nil"/>
              <w:left w:val="nil"/>
              <w:bottom w:val="nil"/>
              <w:right w:val="nil"/>
            </w:tcBorders>
          </w:tcPr>
          <w:p w:rsidR="00982884" w:rsidRDefault="00030E9F">
            <w:pPr>
              <w:spacing w:after="0" w:line="259" w:lineRule="auto"/>
              <w:ind w:left="0" w:right="10" w:firstLine="0"/>
              <w:jc w:val="right"/>
            </w:pPr>
            <w:r>
              <w:t>Complies</w:t>
            </w:r>
          </w:p>
        </w:tc>
      </w:tr>
      <w:tr w:rsidR="00982884">
        <w:trPr>
          <w:trHeight w:val="257"/>
        </w:trPr>
        <w:tc>
          <w:tcPr>
            <w:tcW w:w="2717" w:type="dxa"/>
            <w:tcBorders>
              <w:top w:val="nil"/>
              <w:left w:val="nil"/>
              <w:bottom w:val="nil"/>
              <w:right w:val="nil"/>
            </w:tcBorders>
          </w:tcPr>
          <w:p w:rsidR="00982884" w:rsidRDefault="00030E9F">
            <w:pPr>
              <w:spacing w:after="0" w:line="259" w:lineRule="auto"/>
              <w:ind w:left="0" w:firstLine="0"/>
            </w:pPr>
            <w:r>
              <w:t>Min. Lot Depth</w:t>
            </w:r>
          </w:p>
        </w:tc>
        <w:tc>
          <w:tcPr>
            <w:tcW w:w="2021" w:type="dxa"/>
            <w:tcBorders>
              <w:top w:val="nil"/>
              <w:left w:val="nil"/>
              <w:bottom w:val="nil"/>
              <w:right w:val="nil"/>
            </w:tcBorders>
          </w:tcPr>
          <w:p w:rsidR="00982884" w:rsidRDefault="00030E9F">
            <w:pPr>
              <w:spacing w:after="0" w:line="259" w:lineRule="auto"/>
              <w:ind w:left="254" w:firstLine="0"/>
            </w:pPr>
            <w:r>
              <w:t>100 ft</w:t>
            </w:r>
          </w:p>
        </w:tc>
        <w:tc>
          <w:tcPr>
            <w:tcW w:w="2645" w:type="dxa"/>
            <w:tcBorders>
              <w:top w:val="nil"/>
              <w:left w:val="nil"/>
              <w:bottom w:val="nil"/>
              <w:right w:val="nil"/>
            </w:tcBorders>
          </w:tcPr>
          <w:p w:rsidR="00982884" w:rsidRDefault="00030E9F">
            <w:pPr>
              <w:spacing w:after="0" w:line="259" w:lineRule="auto"/>
              <w:ind w:left="701" w:firstLine="0"/>
            </w:pPr>
            <w:r>
              <w:t>180.25 ft</w:t>
            </w:r>
          </w:p>
        </w:tc>
        <w:tc>
          <w:tcPr>
            <w:tcW w:w="1094" w:type="dxa"/>
            <w:tcBorders>
              <w:top w:val="nil"/>
              <w:left w:val="nil"/>
              <w:bottom w:val="nil"/>
              <w:right w:val="nil"/>
            </w:tcBorders>
          </w:tcPr>
          <w:p w:rsidR="00982884" w:rsidRDefault="00030E9F">
            <w:pPr>
              <w:spacing w:after="0" w:line="259" w:lineRule="auto"/>
              <w:ind w:left="0" w:firstLine="0"/>
              <w:jc w:val="right"/>
            </w:pPr>
            <w:r>
              <w:t>Complies</w:t>
            </w:r>
          </w:p>
        </w:tc>
      </w:tr>
    </w:tbl>
    <w:p w:rsidR="00982884" w:rsidRDefault="00030E9F">
      <w:pPr>
        <w:spacing w:after="48" w:line="259" w:lineRule="auto"/>
        <w:ind w:left="24" w:firstLine="0"/>
      </w:pPr>
      <w:r>
        <w:rPr>
          <w:noProof/>
        </w:rPr>
        <w:drawing>
          <wp:inline distT="0" distB="0" distL="0" distR="0">
            <wp:extent cx="886968" cy="143300"/>
            <wp:effectExtent l="0" t="0" r="0" b="0"/>
            <wp:docPr id="5581" name="Picture 5581"/>
            <wp:cNvGraphicFramePr/>
            <a:graphic xmlns:a="http://schemas.openxmlformats.org/drawingml/2006/main">
              <a:graphicData uri="http://schemas.openxmlformats.org/drawingml/2006/picture">
                <pic:pic xmlns:pic="http://schemas.openxmlformats.org/drawingml/2006/picture">
                  <pic:nvPicPr>
                    <pic:cNvPr id="5581" name="Picture 5581"/>
                    <pic:cNvPicPr/>
                  </pic:nvPicPr>
                  <pic:blipFill>
                    <a:blip r:embed="rId35"/>
                    <a:stretch>
                      <a:fillRect/>
                    </a:stretch>
                  </pic:blipFill>
                  <pic:spPr>
                    <a:xfrm>
                      <a:off x="0" y="0"/>
                      <a:ext cx="886968" cy="143300"/>
                    </a:xfrm>
                    <a:prstGeom prst="rect">
                      <a:avLst/>
                    </a:prstGeom>
                  </pic:spPr>
                </pic:pic>
              </a:graphicData>
            </a:graphic>
          </wp:inline>
        </w:drawing>
      </w:r>
    </w:p>
    <w:tbl>
      <w:tblPr>
        <w:tblStyle w:val="TableGrid"/>
        <w:tblW w:w="8491" w:type="dxa"/>
        <w:tblInd w:w="-5" w:type="dxa"/>
        <w:tblCellMar>
          <w:top w:w="0" w:type="dxa"/>
          <w:left w:w="0" w:type="dxa"/>
          <w:bottom w:w="0" w:type="dxa"/>
          <w:right w:w="0" w:type="dxa"/>
        </w:tblCellMar>
        <w:tblLook w:val="04A0" w:firstRow="1" w:lastRow="0" w:firstColumn="1" w:lastColumn="0" w:noHBand="0" w:noVBand="1"/>
      </w:tblPr>
      <w:tblGrid>
        <w:gridCol w:w="2989"/>
        <w:gridCol w:w="1764"/>
        <w:gridCol w:w="2635"/>
        <w:gridCol w:w="1103"/>
      </w:tblGrid>
      <w:tr w:rsidR="00982884">
        <w:trPr>
          <w:trHeight w:val="255"/>
        </w:trPr>
        <w:tc>
          <w:tcPr>
            <w:tcW w:w="3005" w:type="dxa"/>
            <w:tcBorders>
              <w:top w:val="nil"/>
              <w:left w:val="nil"/>
              <w:bottom w:val="nil"/>
              <w:right w:val="nil"/>
            </w:tcBorders>
          </w:tcPr>
          <w:p w:rsidR="00982884" w:rsidRDefault="00030E9F">
            <w:pPr>
              <w:spacing w:after="0" w:line="259" w:lineRule="auto"/>
              <w:ind w:left="24" w:firstLine="0"/>
            </w:pPr>
            <w:r>
              <w:t>Max Impervious</w:t>
            </w:r>
          </w:p>
        </w:tc>
        <w:tc>
          <w:tcPr>
            <w:tcW w:w="1776" w:type="dxa"/>
            <w:tcBorders>
              <w:top w:val="nil"/>
              <w:left w:val="nil"/>
              <w:bottom w:val="nil"/>
              <w:right w:val="nil"/>
            </w:tcBorders>
          </w:tcPr>
          <w:p w:rsidR="00982884" w:rsidRDefault="00982884">
            <w:pPr>
              <w:spacing w:after="160" w:line="259" w:lineRule="auto"/>
              <w:ind w:left="0" w:firstLine="0"/>
            </w:pPr>
          </w:p>
        </w:tc>
        <w:tc>
          <w:tcPr>
            <w:tcW w:w="2645" w:type="dxa"/>
            <w:tcBorders>
              <w:top w:val="nil"/>
              <w:left w:val="nil"/>
              <w:bottom w:val="nil"/>
              <w:right w:val="nil"/>
            </w:tcBorders>
          </w:tcPr>
          <w:p w:rsidR="00982884" w:rsidRDefault="00982884">
            <w:pPr>
              <w:spacing w:after="160" w:line="259" w:lineRule="auto"/>
              <w:ind w:left="0" w:firstLine="0"/>
            </w:pPr>
          </w:p>
        </w:tc>
        <w:tc>
          <w:tcPr>
            <w:tcW w:w="1066" w:type="dxa"/>
            <w:tcBorders>
              <w:top w:val="nil"/>
              <w:left w:val="nil"/>
              <w:bottom w:val="nil"/>
              <w:right w:val="nil"/>
            </w:tcBorders>
          </w:tcPr>
          <w:p w:rsidR="00982884" w:rsidRDefault="00982884">
            <w:pPr>
              <w:spacing w:after="160" w:line="259" w:lineRule="auto"/>
              <w:ind w:left="0" w:firstLine="0"/>
            </w:pPr>
          </w:p>
        </w:tc>
      </w:tr>
      <w:tr w:rsidR="00982884">
        <w:trPr>
          <w:trHeight w:val="1370"/>
        </w:trPr>
        <w:tc>
          <w:tcPr>
            <w:tcW w:w="3005" w:type="dxa"/>
            <w:tcBorders>
              <w:top w:val="nil"/>
              <w:left w:val="nil"/>
              <w:bottom w:val="nil"/>
              <w:right w:val="nil"/>
            </w:tcBorders>
          </w:tcPr>
          <w:p w:rsidR="00982884" w:rsidRDefault="00030E9F">
            <w:pPr>
              <w:spacing w:after="256" w:line="259" w:lineRule="auto"/>
              <w:ind w:left="24" w:firstLine="0"/>
            </w:pPr>
            <w:r>
              <w:lastRenderedPageBreak/>
              <w:t>for lots standard</w:t>
            </w:r>
          </w:p>
          <w:p w:rsidR="00982884" w:rsidRDefault="00030E9F">
            <w:pPr>
              <w:spacing w:after="0" w:line="259" w:lineRule="auto"/>
              <w:ind w:left="24" w:firstLine="0"/>
            </w:pPr>
            <w:r>
              <w:t>96-80.A(6)</w:t>
            </w:r>
          </w:p>
          <w:p w:rsidR="00982884" w:rsidRDefault="00030E9F">
            <w:pPr>
              <w:spacing w:after="0" w:line="259" w:lineRule="auto"/>
              <w:ind w:left="14" w:firstLine="0"/>
            </w:pPr>
            <w:r>
              <w:t>Accessory</w:t>
            </w:r>
          </w:p>
          <w:p w:rsidR="00982884" w:rsidRDefault="00030E9F">
            <w:pPr>
              <w:spacing w:after="0" w:line="259" w:lineRule="auto"/>
              <w:ind w:left="24" w:firstLine="0"/>
            </w:pPr>
            <w:r>
              <w:t>Structures, Rear</w:t>
            </w:r>
          </w:p>
        </w:tc>
        <w:tc>
          <w:tcPr>
            <w:tcW w:w="1776" w:type="dxa"/>
            <w:tcBorders>
              <w:top w:val="nil"/>
              <w:left w:val="nil"/>
              <w:bottom w:val="nil"/>
              <w:right w:val="nil"/>
            </w:tcBorders>
          </w:tcPr>
          <w:p w:rsidR="00982884" w:rsidRDefault="00982884">
            <w:pPr>
              <w:spacing w:after="160" w:line="259" w:lineRule="auto"/>
              <w:ind w:left="0" w:firstLine="0"/>
            </w:pPr>
          </w:p>
        </w:tc>
        <w:tc>
          <w:tcPr>
            <w:tcW w:w="2645" w:type="dxa"/>
            <w:tcBorders>
              <w:top w:val="nil"/>
              <w:left w:val="nil"/>
              <w:bottom w:val="nil"/>
              <w:right w:val="nil"/>
            </w:tcBorders>
          </w:tcPr>
          <w:p w:rsidR="00982884" w:rsidRDefault="00030E9F">
            <w:pPr>
              <w:spacing w:after="0" w:line="259" w:lineRule="auto"/>
              <w:ind w:left="854" w:firstLine="0"/>
            </w:pPr>
            <w:r>
              <w:t>13.5%</w:t>
            </w:r>
          </w:p>
        </w:tc>
        <w:tc>
          <w:tcPr>
            <w:tcW w:w="1066" w:type="dxa"/>
            <w:tcBorders>
              <w:top w:val="nil"/>
              <w:left w:val="nil"/>
              <w:bottom w:val="nil"/>
              <w:right w:val="nil"/>
            </w:tcBorders>
          </w:tcPr>
          <w:p w:rsidR="00982884" w:rsidRDefault="00030E9F">
            <w:pPr>
              <w:spacing w:after="0" w:line="259" w:lineRule="auto"/>
              <w:ind w:left="182" w:firstLine="0"/>
            </w:pPr>
            <w:r>
              <w:t>Complies</w:t>
            </w:r>
          </w:p>
        </w:tc>
      </w:tr>
      <w:tr w:rsidR="00982884">
        <w:trPr>
          <w:trHeight w:val="832"/>
        </w:trPr>
        <w:tc>
          <w:tcPr>
            <w:tcW w:w="3005" w:type="dxa"/>
            <w:tcBorders>
              <w:top w:val="nil"/>
              <w:left w:val="nil"/>
              <w:bottom w:val="nil"/>
              <w:right w:val="nil"/>
            </w:tcBorders>
          </w:tcPr>
          <w:p w:rsidR="00982884" w:rsidRDefault="00030E9F">
            <w:pPr>
              <w:spacing w:after="256" w:line="259" w:lineRule="auto"/>
              <w:ind w:left="14" w:firstLine="0"/>
            </w:pPr>
            <w:r>
              <w:t>Yard Setback</w:t>
            </w:r>
          </w:p>
          <w:p w:rsidR="00982884" w:rsidRDefault="00030E9F">
            <w:pPr>
              <w:spacing w:after="0" w:line="259" w:lineRule="auto"/>
              <w:ind w:left="14" w:firstLine="0"/>
            </w:pPr>
            <w:r>
              <w:t xml:space="preserve">96-80: </w:t>
            </w:r>
            <w:r>
              <w:rPr>
                <w:u w:val="single" w:color="000000"/>
              </w:rPr>
              <w:t>Accessory Structures</w:t>
            </w:r>
            <w:r>
              <w:t>:</w:t>
            </w:r>
          </w:p>
        </w:tc>
        <w:tc>
          <w:tcPr>
            <w:tcW w:w="1776" w:type="dxa"/>
            <w:tcBorders>
              <w:top w:val="nil"/>
              <w:left w:val="nil"/>
              <w:bottom w:val="nil"/>
              <w:right w:val="nil"/>
            </w:tcBorders>
          </w:tcPr>
          <w:p w:rsidR="00982884" w:rsidRDefault="00030E9F">
            <w:pPr>
              <w:spacing w:after="0" w:line="259" w:lineRule="auto"/>
              <w:ind w:left="173" w:firstLine="0"/>
            </w:pPr>
            <w:r>
              <w:t>35 ft.</w:t>
            </w:r>
          </w:p>
        </w:tc>
        <w:tc>
          <w:tcPr>
            <w:tcW w:w="2645" w:type="dxa"/>
            <w:tcBorders>
              <w:top w:val="nil"/>
              <w:left w:val="nil"/>
              <w:bottom w:val="nil"/>
              <w:right w:val="nil"/>
            </w:tcBorders>
          </w:tcPr>
          <w:p w:rsidR="00982884" w:rsidRDefault="00030E9F">
            <w:pPr>
              <w:spacing w:after="0" w:line="259" w:lineRule="auto"/>
              <w:ind w:left="768" w:firstLine="0"/>
            </w:pPr>
            <w:r>
              <w:t>12.27 ft.</w:t>
            </w:r>
          </w:p>
        </w:tc>
        <w:tc>
          <w:tcPr>
            <w:tcW w:w="1066" w:type="dxa"/>
            <w:tcBorders>
              <w:top w:val="nil"/>
              <w:left w:val="nil"/>
              <w:bottom w:val="nil"/>
              <w:right w:val="nil"/>
            </w:tcBorders>
          </w:tcPr>
          <w:p w:rsidR="00982884" w:rsidRDefault="00030E9F">
            <w:pPr>
              <w:spacing w:after="0" w:line="259" w:lineRule="auto"/>
              <w:ind w:left="163" w:firstLine="0"/>
            </w:pPr>
            <w:r>
              <w:rPr>
                <w:sz w:val="26"/>
              </w:rPr>
              <w:t>Variance</w:t>
            </w:r>
          </w:p>
        </w:tc>
      </w:tr>
      <w:tr w:rsidR="00982884">
        <w:trPr>
          <w:trHeight w:val="414"/>
        </w:trPr>
        <w:tc>
          <w:tcPr>
            <w:tcW w:w="3005" w:type="dxa"/>
            <w:tcBorders>
              <w:top w:val="nil"/>
              <w:left w:val="nil"/>
              <w:bottom w:val="nil"/>
              <w:right w:val="nil"/>
            </w:tcBorders>
          </w:tcPr>
          <w:p w:rsidR="00982884" w:rsidRDefault="00030E9F">
            <w:pPr>
              <w:spacing w:after="0" w:line="259" w:lineRule="auto"/>
              <w:ind w:left="0" w:firstLine="0"/>
            </w:pPr>
            <w:r>
              <w:t>Max. Structure Size</w:t>
            </w:r>
          </w:p>
        </w:tc>
        <w:tc>
          <w:tcPr>
            <w:tcW w:w="1776" w:type="dxa"/>
            <w:tcBorders>
              <w:top w:val="nil"/>
              <w:left w:val="nil"/>
              <w:bottom w:val="nil"/>
              <w:right w:val="nil"/>
            </w:tcBorders>
          </w:tcPr>
          <w:p w:rsidR="00982884" w:rsidRDefault="00030E9F">
            <w:pPr>
              <w:spacing w:after="0" w:line="259" w:lineRule="auto"/>
              <w:ind w:left="0" w:firstLine="0"/>
            </w:pPr>
            <w:r>
              <w:t>900 sq. ft</w:t>
            </w:r>
            <w:r>
              <w:rPr>
                <w:noProof/>
              </w:rPr>
              <w:drawing>
                <wp:inline distT="0" distB="0" distL="0" distR="0">
                  <wp:extent cx="18288" cy="21342"/>
                  <wp:effectExtent l="0" t="0" r="0" b="0"/>
                  <wp:docPr id="5497" name="Picture 5497"/>
                  <wp:cNvGraphicFramePr/>
                  <a:graphic xmlns:a="http://schemas.openxmlformats.org/drawingml/2006/main">
                    <a:graphicData uri="http://schemas.openxmlformats.org/drawingml/2006/picture">
                      <pic:pic xmlns:pic="http://schemas.openxmlformats.org/drawingml/2006/picture">
                        <pic:nvPicPr>
                          <pic:cNvPr id="5497" name="Picture 5497"/>
                          <pic:cNvPicPr/>
                        </pic:nvPicPr>
                        <pic:blipFill>
                          <a:blip r:embed="rId36"/>
                          <a:stretch>
                            <a:fillRect/>
                          </a:stretch>
                        </pic:blipFill>
                        <pic:spPr>
                          <a:xfrm>
                            <a:off x="0" y="0"/>
                            <a:ext cx="18288" cy="21342"/>
                          </a:xfrm>
                          <a:prstGeom prst="rect">
                            <a:avLst/>
                          </a:prstGeom>
                        </pic:spPr>
                      </pic:pic>
                    </a:graphicData>
                  </a:graphic>
                </wp:inline>
              </w:drawing>
            </w:r>
          </w:p>
        </w:tc>
        <w:tc>
          <w:tcPr>
            <w:tcW w:w="2645" w:type="dxa"/>
            <w:tcBorders>
              <w:top w:val="nil"/>
              <w:left w:val="nil"/>
              <w:bottom w:val="nil"/>
              <w:right w:val="nil"/>
            </w:tcBorders>
          </w:tcPr>
          <w:p w:rsidR="00982884" w:rsidRDefault="00030E9F">
            <w:pPr>
              <w:spacing w:after="0" w:line="259" w:lineRule="auto"/>
              <w:ind w:left="653" w:firstLine="0"/>
            </w:pPr>
            <w:r>
              <w:rPr>
                <w:noProof/>
              </w:rPr>
              <w:drawing>
                <wp:inline distT="0" distB="0" distL="0" distR="0">
                  <wp:extent cx="3048" cy="3049"/>
                  <wp:effectExtent l="0" t="0" r="0" b="0"/>
                  <wp:docPr id="5496" name="Picture 5496"/>
                  <wp:cNvGraphicFramePr/>
                  <a:graphic xmlns:a="http://schemas.openxmlformats.org/drawingml/2006/main">
                    <a:graphicData uri="http://schemas.openxmlformats.org/drawingml/2006/picture">
                      <pic:pic xmlns:pic="http://schemas.openxmlformats.org/drawingml/2006/picture">
                        <pic:nvPicPr>
                          <pic:cNvPr id="5496" name="Picture 5496"/>
                          <pic:cNvPicPr/>
                        </pic:nvPicPr>
                        <pic:blipFill>
                          <a:blip r:embed="rId9"/>
                          <a:stretch>
                            <a:fillRect/>
                          </a:stretch>
                        </pic:blipFill>
                        <pic:spPr>
                          <a:xfrm>
                            <a:off x="0" y="0"/>
                            <a:ext cx="3048" cy="3049"/>
                          </a:xfrm>
                          <a:prstGeom prst="rect">
                            <a:avLst/>
                          </a:prstGeom>
                        </pic:spPr>
                      </pic:pic>
                    </a:graphicData>
                  </a:graphic>
                </wp:inline>
              </w:drawing>
            </w:r>
            <w:r>
              <w:t>900 sq. ft.</w:t>
            </w:r>
          </w:p>
        </w:tc>
        <w:tc>
          <w:tcPr>
            <w:tcW w:w="1066" w:type="dxa"/>
            <w:tcBorders>
              <w:top w:val="nil"/>
              <w:left w:val="nil"/>
              <w:bottom w:val="nil"/>
              <w:right w:val="nil"/>
            </w:tcBorders>
          </w:tcPr>
          <w:p w:rsidR="00982884" w:rsidRDefault="00030E9F">
            <w:pPr>
              <w:spacing w:after="0" w:line="259" w:lineRule="auto"/>
              <w:ind w:left="182" w:firstLine="0"/>
            </w:pPr>
            <w:r>
              <w:t>Complies</w:t>
            </w:r>
          </w:p>
        </w:tc>
      </w:tr>
      <w:tr w:rsidR="00982884">
        <w:trPr>
          <w:trHeight w:val="405"/>
        </w:trPr>
        <w:tc>
          <w:tcPr>
            <w:tcW w:w="3005" w:type="dxa"/>
            <w:tcBorders>
              <w:top w:val="nil"/>
              <w:left w:val="nil"/>
              <w:bottom w:val="nil"/>
              <w:right w:val="nil"/>
            </w:tcBorders>
            <w:vAlign w:val="bottom"/>
          </w:tcPr>
          <w:p w:rsidR="00982884" w:rsidRDefault="00030E9F">
            <w:pPr>
              <w:spacing w:after="0" w:line="259" w:lineRule="auto"/>
              <w:ind w:left="0" w:firstLine="0"/>
            </w:pPr>
            <w:r>
              <w:t>Max. Structure Ht.</w:t>
            </w:r>
          </w:p>
        </w:tc>
        <w:tc>
          <w:tcPr>
            <w:tcW w:w="1776" w:type="dxa"/>
            <w:tcBorders>
              <w:top w:val="nil"/>
              <w:left w:val="nil"/>
              <w:bottom w:val="nil"/>
              <w:right w:val="nil"/>
            </w:tcBorders>
            <w:vAlign w:val="bottom"/>
          </w:tcPr>
          <w:p w:rsidR="00982884" w:rsidRDefault="00030E9F">
            <w:pPr>
              <w:spacing w:after="0" w:line="259" w:lineRule="auto"/>
              <w:ind w:left="178" w:firstLine="0"/>
            </w:pPr>
            <w:r>
              <w:t>25 ft.</w:t>
            </w:r>
          </w:p>
        </w:tc>
        <w:tc>
          <w:tcPr>
            <w:tcW w:w="2645" w:type="dxa"/>
            <w:tcBorders>
              <w:top w:val="nil"/>
              <w:left w:val="nil"/>
              <w:bottom w:val="nil"/>
              <w:right w:val="nil"/>
            </w:tcBorders>
            <w:vAlign w:val="bottom"/>
          </w:tcPr>
          <w:p w:rsidR="00982884" w:rsidRDefault="00030E9F">
            <w:pPr>
              <w:spacing w:after="0" w:line="259" w:lineRule="auto"/>
              <w:ind w:left="0" w:right="202" w:firstLine="0"/>
              <w:jc w:val="center"/>
            </w:pPr>
            <w:r>
              <w:t>12.4 ft.*</w:t>
            </w:r>
          </w:p>
        </w:tc>
        <w:tc>
          <w:tcPr>
            <w:tcW w:w="1066" w:type="dxa"/>
            <w:tcBorders>
              <w:top w:val="nil"/>
              <w:left w:val="nil"/>
              <w:bottom w:val="nil"/>
              <w:right w:val="nil"/>
            </w:tcBorders>
            <w:vAlign w:val="bottom"/>
          </w:tcPr>
          <w:p w:rsidR="00982884" w:rsidRDefault="00030E9F">
            <w:pPr>
              <w:spacing w:after="0" w:line="259" w:lineRule="auto"/>
              <w:ind w:left="178" w:firstLine="0"/>
            </w:pPr>
            <w:r>
              <w:t>Complies</w:t>
            </w:r>
          </w:p>
        </w:tc>
      </w:tr>
    </w:tbl>
    <w:p w:rsidR="00982884" w:rsidRDefault="00030E9F">
      <w:pPr>
        <w:spacing w:after="258" w:line="259" w:lineRule="auto"/>
        <w:ind w:left="86" w:firstLine="0"/>
      </w:pPr>
      <w:r>
        <w:rPr>
          <w:u w:val="single" w:color="000000"/>
        </w:rPr>
        <w:t>Note</w:t>
      </w:r>
      <w:r>
        <w:t>:</w:t>
      </w:r>
    </w:p>
    <w:p w:rsidR="00982884" w:rsidRDefault="00030E9F">
      <w:pPr>
        <w:spacing w:after="534"/>
        <w:ind w:left="38" w:right="10" w:firstLine="0"/>
      </w:pPr>
      <w:r>
        <w:t>* Ceiling Height, per Applicant</w:t>
      </w:r>
    </w:p>
    <w:p w:rsidR="00982884" w:rsidRDefault="00030E9F">
      <w:pPr>
        <w:numPr>
          <w:ilvl w:val="0"/>
          <w:numId w:val="2"/>
        </w:numPr>
        <w:ind w:right="10"/>
      </w:pPr>
      <w:r>
        <w:t>Mr. Mattson provided a overview of the Application, consistent with the information set forth above.</w:t>
      </w:r>
    </w:p>
    <w:p w:rsidR="00982884" w:rsidRDefault="00030E9F">
      <w:pPr>
        <w:numPr>
          <w:ilvl w:val="0"/>
          <w:numId w:val="2"/>
        </w:numPr>
        <w:ind w:right="10"/>
      </w:pPr>
      <w:r>
        <w:t xml:space="preserve">Mr. Mattson represented that a rear yard setback variance was requested by the Applicant for a proposed garage, due to the fact that, to comply with the 35 foot rear yard </w:t>
      </w:r>
      <w:r>
        <w:rPr>
          <w:noProof/>
        </w:rPr>
        <w:drawing>
          <wp:inline distT="0" distB="0" distL="0" distR="0">
            <wp:extent cx="3048" cy="3049"/>
            <wp:effectExtent l="0" t="0" r="0" b="0"/>
            <wp:docPr id="8340" name="Picture 8340"/>
            <wp:cNvGraphicFramePr/>
            <a:graphic xmlns:a="http://schemas.openxmlformats.org/drawingml/2006/main">
              <a:graphicData uri="http://schemas.openxmlformats.org/drawingml/2006/picture">
                <pic:pic xmlns:pic="http://schemas.openxmlformats.org/drawingml/2006/picture">
                  <pic:nvPicPr>
                    <pic:cNvPr id="8340" name="Picture 8340"/>
                    <pic:cNvPicPr/>
                  </pic:nvPicPr>
                  <pic:blipFill>
                    <a:blip r:embed="rId37"/>
                    <a:stretch>
                      <a:fillRect/>
                    </a:stretch>
                  </pic:blipFill>
                  <pic:spPr>
                    <a:xfrm>
                      <a:off x="0" y="0"/>
                      <a:ext cx="3048" cy="3049"/>
                    </a:xfrm>
                    <a:prstGeom prst="rect">
                      <a:avLst/>
                    </a:prstGeom>
                  </pic:spPr>
                </pic:pic>
              </a:graphicData>
            </a:graphic>
          </wp:inline>
        </w:drawing>
      </w:r>
      <w:r>
        <w:rPr>
          <w:noProof/>
        </w:rPr>
        <w:drawing>
          <wp:inline distT="0" distB="0" distL="0" distR="0">
            <wp:extent cx="3048" cy="6098"/>
            <wp:effectExtent l="0" t="0" r="0" b="0"/>
            <wp:docPr id="8341" name="Picture 8341"/>
            <wp:cNvGraphicFramePr/>
            <a:graphic xmlns:a="http://schemas.openxmlformats.org/drawingml/2006/main">
              <a:graphicData uri="http://schemas.openxmlformats.org/drawingml/2006/picture">
                <pic:pic xmlns:pic="http://schemas.openxmlformats.org/drawingml/2006/picture">
                  <pic:nvPicPr>
                    <pic:cNvPr id="8341" name="Picture 8341"/>
                    <pic:cNvPicPr/>
                  </pic:nvPicPr>
                  <pic:blipFill>
                    <a:blip r:embed="rId38"/>
                    <a:stretch>
                      <a:fillRect/>
                    </a:stretch>
                  </pic:blipFill>
                  <pic:spPr>
                    <a:xfrm>
                      <a:off x="0" y="0"/>
                      <a:ext cx="3048" cy="6098"/>
                    </a:xfrm>
                    <a:prstGeom prst="rect">
                      <a:avLst/>
                    </a:prstGeom>
                  </pic:spPr>
                </pic:pic>
              </a:graphicData>
            </a:graphic>
          </wp:inline>
        </w:drawing>
      </w:r>
      <w:r>
        <w:t>setback for an accessory structure, it would make it impossible for a vehicle backi</w:t>
      </w:r>
      <w:r>
        <w:t>ng out of the garage to make the appropriate turnaround on the driveway, so that the front of the vehicle could properly exit the Subject Property on to Elk Road. Otherwise, without the relief requested, a vehicle existing the Subject Property would have t</w:t>
      </w:r>
      <w:r>
        <w:t>o "back out" on to Elk Road, which would create a significant safety issue given the speed of vehicles travelling on Elk Road,</w:t>
      </w:r>
    </w:p>
    <w:p w:rsidR="00982884" w:rsidRDefault="00030E9F">
      <w:pPr>
        <w:numPr>
          <w:ilvl w:val="0"/>
          <w:numId w:val="2"/>
        </w:numPr>
        <w:spacing w:after="8"/>
        <w:ind w:right="10"/>
      </w:pPr>
      <w:r>
        <w:t>The Board's Professional Planner, Candace Kanaplue, P.P., reviewed with the Board her letter of March 22, 2021 regarding the Appl</w:t>
      </w:r>
      <w:r>
        <w:t>ication. Ms. Kanaplue reviewed the nature of the variance requested, existing conditions, and the burden upon the</w:t>
      </w:r>
      <w:r>
        <w:rPr>
          <w:noProof/>
        </w:rPr>
        <w:drawing>
          <wp:inline distT="0" distB="0" distL="0" distR="0">
            <wp:extent cx="3048" cy="3049"/>
            <wp:effectExtent l="0" t="0" r="0" b="0"/>
            <wp:docPr id="8343" name="Picture 8343"/>
            <wp:cNvGraphicFramePr/>
            <a:graphic xmlns:a="http://schemas.openxmlformats.org/drawingml/2006/main">
              <a:graphicData uri="http://schemas.openxmlformats.org/drawingml/2006/picture">
                <pic:pic xmlns:pic="http://schemas.openxmlformats.org/drawingml/2006/picture">
                  <pic:nvPicPr>
                    <pic:cNvPr id="8343" name="Picture 8343"/>
                    <pic:cNvPicPr/>
                  </pic:nvPicPr>
                  <pic:blipFill>
                    <a:blip r:embed="rId8"/>
                    <a:stretch>
                      <a:fillRect/>
                    </a:stretch>
                  </pic:blipFill>
                  <pic:spPr>
                    <a:xfrm>
                      <a:off x="0" y="0"/>
                      <a:ext cx="3048" cy="3049"/>
                    </a:xfrm>
                    <a:prstGeom prst="rect">
                      <a:avLst/>
                    </a:prstGeom>
                  </pic:spPr>
                </pic:pic>
              </a:graphicData>
            </a:graphic>
          </wp:inline>
        </w:drawing>
      </w:r>
    </w:p>
    <w:p w:rsidR="00982884" w:rsidRDefault="00030E9F">
      <w:pPr>
        <w:ind w:left="38" w:right="10" w:firstLine="0"/>
      </w:pPr>
      <w:r>
        <w:t>Applicant to provide sufficient proofs as to why the requested variance should be granted.</w:t>
      </w:r>
    </w:p>
    <w:p w:rsidR="00982884" w:rsidRDefault="00030E9F">
      <w:pPr>
        <w:numPr>
          <w:ilvl w:val="0"/>
          <w:numId w:val="2"/>
        </w:numPr>
        <w:ind w:right="10"/>
      </w:pPr>
      <w:r>
        <w:rPr>
          <w:noProof/>
        </w:rPr>
        <w:drawing>
          <wp:anchor distT="0" distB="0" distL="114300" distR="114300" simplePos="0" relativeHeight="251662336" behindDoc="0" locked="0" layoutInCell="1" allowOverlap="0">
            <wp:simplePos x="0" y="0"/>
            <wp:positionH relativeFrom="page">
              <wp:posOffset>944880</wp:posOffset>
            </wp:positionH>
            <wp:positionV relativeFrom="page">
              <wp:posOffset>3158685</wp:posOffset>
            </wp:positionV>
            <wp:extent cx="12192" cy="21342"/>
            <wp:effectExtent l="0" t="0" r="0" b="0"/>
            <wp:wrapSquare wrapText="bothSides"/>
            <wp:docPr id="8342" name="Picture 8342"/>
            <wp:cNvGraphicFramePr/>
            <a:graphic xmlns:a="http://schemas.openxmlformats.org/drawingml/2006/main">
              <a:graphicData uri="http://schemas.openxmlformats.org/drawingml/2006/picture">
                <pic:pic xmlns:pic="http://schemas.openxmlformats.org/drawingml/2006/picture">
                  <pic:nvPicPr>
                    <pic:cNvPr id="8342" name="Picture 8342"/>
                    <pic:cNvPicPr/>
                  </pic:nvPicPr>
                  <pic:blipFill>
                    <a:blip r:embed="rId39"/>
                    <a:stretch>
                      <a:fillRect/>
                    </a:stretch>
                  </pic:blipFill>
                  <pic:spPr>
                    <a:xfrm>
                      <a:off x="0" y="0"/>
                      <a:ext cx="12192" cy="21342"/>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1072896</wp:posOffset>
            </wp:positionH>
            <wp:positionV relativeFrom="page">
              <wp:posOffset>9631551</wp:posOffset>
            </wp:positionV>
            <wp:extent cx="3048" cy="3049"/>
            <wp:effectExtent l="0" t="0" r="0" b="0"/>
            <wp:wrapTopAndBottom/>
            <wp:docPr id="8347" name="Picture 8347"/>
            <wp:cNvGraphicFramePr/>
            <a:graphic xmlns:a="http://schemas.openxmlformats.org/drawingml/2006/main">
              <a:graphicData uri="http://schemas.openxmlformats.org/drawingml/2006/picture">
                <pic:pic xmlns:pic="http://schemas.openxmlformats.org/drawingml/2006/picture">
                  <pic:nvPicPr>
                    <pic:cNvPr id="8347" name="Picture 8347"/>
                    <pic:cNvPicPr/>
                  </pic:nvPicPr>
                  <pic:blipFill>
                    <a:blip r:embed="rId40"/>
                    <a:stretch>
                      <a:fillRect/>
                    </a:stretch>
                  </pic:blipFill>
                  <pic:spPr>
                    <a:xfrm>
                      <a:off x="0" y="0"/>
                      <a:ext cx="3048" cy="3049"/>
                    </a:xfrm>
                    <a:prstGeom prst="rect">
                      <a:avLst/>
                    </a:prstGeom>
                  </pic:spPr>
                </pic:pic>
              </a:graphicData>
            </a:graphic>
          </wp:anchor>
        </w:drawing>
      </w:r>
      <w:r>
        <w:t>The Board's Professional Engineer, Stan M. Bitgo</w:t>
      </w:r>
      <w:r>
        <w:t xml:space="preserve">od, P.E., C.M.E., Federici &amp; </w:t>
      </w:r>
      <w:r>
        <w:rPr>
          <w:noProof/>
        </w:rPr>
        <w:drawing>
          <wp:inline distT="0" distB="0" distL="0" distR="0">
            <wp:extent cx="3048" cy="3049"/>
            <wp:effectExtent l="0" t="0" r="0" b="0"/>
            <wp:docPr id="8344" name="Picture 8344"/>
            <wp:cNvGraphicFramePr/>
            <a:graphic xmlns:a="http://schemas.openxmlformats.org/drawingml/2006/main">
              <a:graphicData uri="http://schemas.openxmlformats.org/drawingml/2006/picture">
                <pic:pic xmlns:pic="http://schemas.openxmlformats.org/drawingml/2006/picture">
                  <pic:nvPicPr>
                    <pic:cNvPr id="8344" name="Picture 8344"/>
                    <pic:cNvPicPr/>
                  </pic:nvPicPr>
                  <pic:blipFill>
                    <a:blip r:embed="rId10"/>
                    <a:stretch>
                      <a:fillRect/>
                    </a:stretch>
                  </pic:blipFill>
                  <pic:spPr>
                    <a:xfrm>
                      <a:off x="0" y="0"/>
                      <a:ext cx="3048" cy="3049"/>
                    </a:xfrm>
                    <a:prstGeom prst="rect">
                      <a:avLst/>
                    </a:prstGeom>
                  </pic:spPr>
                </pic:pic>
              </a:graphicData>
            </a:graphic>
          </wp:inline>
        </w:drawing>
      </w:r>
      <w:r>
        <w:t xml:space="preserve">Akin, P.A., reviewed with the Applicant and the Board, his letter of March 5, 2021. Mr. Bitgood reviewed the zoning standards, and information about the proposed garage, which have been addressed by the Applicant. Mr. Bitgood </w:t>
      </w:r>
      <w:r>
        <w:t>testified that he agreed with the Applicant that there is insufficient distance between the driveway and the rear property line for the proposed garage to be located outside the required 35 foot rear yard setback, without there being significant disruption</w:t>
      </w:r>
      <w:r>
        <w:t xml:space="preserve"> and interference with the existing driveway turn-around area.</w:t>
      </w:r>
    </w:p>
    <w:p w:rsidR="00982884" w:rsidRDefault="00030E9F">
      <w:pPr>
        <w:numPr>
          <w:ilvl w:val="0"/>
          <w:numId w:val="2"/>
        </w:numPr>
        <w:ind w:right="10"/>
      </w:pPr>
      <w:r>
        <w:t>Mr. Bitgood testified that the provided plan of survey does not show any spot shots or existing contours between the rear lot line and the proposed garage. The plan does suggest that existing w</w:t>
      </w:r>
      <w:r>
        <w:t xml:space="preserve">ater runoff can flow from Lot 1 into the Applicant's Lot </w:t>
      </w:r>
      <w:r>
        <w:lastRenderedPageBreak/>
        <w:t>1.02, at or near the proposed garage. Accordingly, Mr. Bitgood required that the Applicant revise the grading plan to make it clear how the runoff can continue to flow into and through Lot 1.02, with</w:t>
      </w:r>
      <w:r>
        <w:t>out being redirected into the adjacent lot. The Applicant agreed to comply.</w:t>
      </w:r>
    </w:p>
    <w:p w:rsidR="00982884" w:rsidRDefault="00030E9F">
      <w:pPr>
        <w:numPr>
          <w:ilvl w:val="0"/>
          <w:numId w:val="2"/>
        </w:numPr>
        <w:spacing w:after="286" w:line="238" w:lineRule="auto"/>
        <w:ind w:right="10"/>
      </w:pPr>
      <w:r>
        <w:t>Mr. Bitgood testified that roof runoff shall be discharged not less than 25 feet from any property line and shall be prevented from flowing off of the Applicant's lot into adjacent</w:t>
      </w:r>
      <w:r>
        <w:t xml:space="preserve"> Lot 1. The Applicant agreed to amend the plan to address this issue.</w:t>
      </w:r>
    </w:p>
    <w:p w:rsidR="00982884" w:rsidRDefault="00030E9F">
      <w:pPr>
        <w:numPr>
          <w:ilvl w:val="0"/>
          <w:numId w:val="2"/>
        </w:numPr>
        <w:spacing w:after="495" w:line="238" w:lineRule="auto"/>
        <w:ind w:right="10"/>
      </w:pPr>
      <w:r>
        <w:t xml:space="preserve">Mr. Bitgood requested testimony from the Applicant to confirm that the intended use will result in no intrusive impact to adjacent properties, including uses of the </w:t>
      </w:r>
      <w:r>
        <w:rPr>
          <w:noProof/>
        </w:rPr>
        <w:drawing>
          <wp:inline distT="0" distB="0" distL="0" distR="0">
            <wp:extent cx="6096" cy="15245"/>
            <wp:effectExtent l="0" t="0" r="0" b="0"/>
            <wp:docPr id="31757" name="Picture 31757"/>
            <wp:cNvGraphicFramePr/>
            <a:graphic xmlns:a="http://schemas.openxmlformats.org/drawingml/2006/main">
              <a:graphicData uri="http://schemas.openxmlformats.org/drawingml/2006/picture">
                <pic:pic xmlns:pic="http://schemas.openxmlformats.org/drawingml/2006/picture">
                  <pic:nvPicPr>
                    <pic:cNvPr id="31757" name="Picture 31757"/>
                    <pic:cNvPicPr/>
                  </pic:nvPicPr>
                  <pic:blipFill>
                    <a:blip r:embed="rId41"/>
                    <a:stretch>
                      <a:fillRect/>
                    </a:stretch>
                  </pic:blipFill>
                  <pic:spPr>
                    <a:xfrm>
                      <a:off x="0" y="0"/>
                      <a:ext cx="6096" cy="15245"/>
                    </a:xfrm>
                    <a:prstGeom prst="rect">
                      <a:avLst/>
                    </a:prstGeom>
                  </pic:spPr>
                </pic:pic>
              </a:graphicData>
            </a:graphic>
          </wp:inline>
        </w:drawing>
      </w:r>
      <w:r>
        <w:t>proposed garage, noise levels, dust, odors and lighting. The Applicant confirmed that no</w:t>
      </w:r>
    </w:p>
    <w:p w:rsidR="00982884" w:rsidRDefault="00030E9F">
      <w:pPr>
        <w:spacing w:after="80" w:line="259" w:lineRule="auto"/>
        <w:ind w:left="10" w:right="33" w:hanging="10"/>
        <w:jc w:val="right"/>
      </w:pPr>
      <w:r>
        <w:rPr>
          <w:sz w:val="20"/>
        </w:rPr>
        <w:t>of 7</w:t>
      </w:r>
    </w:p>
    <w:p w:rsidR="00982884" w:rsidRDefault="00030E9F">
      <w:pPr>
        <w:ind w:left="38" w:right="10" w:firstLine="38"/>
      </w:pPr>
      <w:r>
        <w:t>such negative impacts would occur, and that no new (additional) driveways would be constructed. The Applicant also testified that all proposed exterior lighting w</w:t>
      </w:r>
      <w:r>
        <w:t xml:space="preserve">ill be shielded so that the lens cannot be seen from any adjacent property or from any public </w:t>
      </w:r>
      <w:r>
        <w:rPr>
          <w:noProof/>
        </w:rPr>
        <w:drawing>
          <wp:inline distT="0" distB="0" distL="0" distR="0">
            <wp:extent cx="3048" cy="3049"/>
            <wp:effectExtent l="0" t="0" r="0" b="0"/>
            <wp:docPr id="11566" name="Picture 11566"/>
            <wp:cNvGraphicFramePr/>
            <a:graphic xmlns:a="http://schemas.openxmlformats.org/drawingml/2006/main">
              <a:graphicData uri="http://schemas.openxmlformats.org/drawingml/2006/picture">
                <pic:pic xmlns:pic="http://schemas.openxmlformats.org/drawingml/2006/picture">
                  <pic:nvPicPr>
                    <pic:cNvPr id="11566" name="Picture 11566"/>
                    <pic:cNvPicPr/>
                  </pic:nvPicPr>
                  <pic:blipFill>
                    <a:blip r:embed="rId42"/>
                    <a:stretch>
                      <a:fillRect/>
                    </a:stretch>
                  </pic:blipFill>
                  <pic:spPr>
                    <a:xfrm>
                      <a:off x="0" y="0"/>
                      <a:ext cx="3048" cy="3049"/>
                    </a:xfrm>
                    <a:prstGeom prst="rect">
                      <a:avLst/>
                    </a:prstGeom>
                  </pic:spPr>
                </pic:pic>
              </a:graphicData>
            </a:graphic>
          </wp:inline>
        </w:drawing>
      </w:r>
      <w:r>
        <w:t>street. Lighting will be shown on either the Lot Grading Plan or the architectural plans to be submitted when construction permits are requested. In addition, in</w:t>
      </w:r>
      <w:r>
        <w:t xml:space="preserve"> response to Mr. </w:t>
      </w:r>
      <w:r>
        <w:rPr>
          <w:noProof/>
        </w:rPr>
        <w:drawing>
          <wp:inline distT="0" distB="0" distL="0" distR="0">
            <wp:extent cx="3048" cy="3049"/>
            <wp:effectExtent l="0" t="0" r="0" b="0"/>
            <wp:docPr id="11567" name="Picture 11567"/>
            <wp:cNvGraphicFramePr/>
            <a:graphic xmlns:a="http://schemas.openxmlformats.org/drawingml/2006/main">
              <a:graphicData uri="http://schemas.openxmlformats.org/drawingml/2006/picture">
                <pic:pic xmlns:pic="http://schemas.openxmlformats.org/drawingml/2006/picture">
                  <pic:nvPicPr>
                    <pic:cNvPr id="11567" name="Picture 11567"/>
                    <pic:cNvPicPr/>
                  </pic:nvPicPr>
                  <pic:blipFill>
                    <a:blip r:embed="rId42"/>
                    <a:stretch>
                      <a:fillRect/>
                    </a:stretch>
                  </pic:blipFill>
                  <pic:spPr>
                    <a:xfrm>
                      <a:off x="0" y="0"/>
                      <a:ext cx="3048" cy="3049"/>
                    </a:xfrm>
                    <a:prstGeom prst="rect">
                      <a:avLst/>
                    </a:prstGeom>
                  </pic:spPr>
                </pic:pic>
              </a:graphicData>
            </a:graphic>
          </wp:inline>
        </w:drawing>
      </w:r>
      <w:r>
        <w:t xml:space="preserve">Bitgood's request, an architectural floor plan and elevations for the garage shall be </w:t>
      </w:r>
      <w:r>
        <w:rPr>
          <w:noProof/>
        </w:rPr>
        <w:drawing>
          <wp:inline distT="0" distB="0" distL="0" distR="0">
            <wp:extent cx="3048" cy="3049"/>
            <wp:effectExtent l="0" t="0" r="0" b="0"/>
            <wp:docPr id="11568" name="Picture 11568"/>
            <wp:cNvGraphicFramePr/>
            <a:graphic xmlns:a="http://schemas.openxmlformats.org/drawingml/2006/main">
              <a:graphicData uri="http://schemas.openxmlformats.org/drawingml/2006/picture">
                <pic:pic xmlns:pic="http://schemas.openxmlformats.org/drawingml/2006/picture">
                  <pic:nvPicPr>
                    <pic:cNvPr id="11568" name="Picture 11568"/>
                    <pic:cNvPicPr/>
                  </pic:nvPicPr>
                  <pic:blipFill>
                    <a:blip r:embed="rId10"/>
                    <a:stretch>
                      <a:fillRect/>
                    </a:stretch>
                  </pic:blipFill>
                  <pic:spPr>
                    <a:xfrm>
                      <a:off x="0" y="0"/>
                      <a:ext cx="3048" cy="3049"/>
                    </a:xfrm>
                    <a:prstGeom prst="rect">
                      <a:avLst/>
                    </a:prstGeom>
                  </pic:spPr>
                </pic:pic>
              </a:graphicData>
            </a:graphic>
          </wp:inline>
        </w:drawing>
      </w:r>
      <w:r>
        <w:t xml:space="preserve">submitted, along with notes as to the materials to be used, as a condition of approval. </w:t>
      </w:r>
      <w:r>
        <w:rPr>
          <w:noProof/>
        </w:rPr>
        <w:drawing>
          <wp:inline distT="0" distB="0" distL="0" distR="0">
            <wp:extent cx="3048" cy="3049"/>
            <wp:effectExtent l="0" t="0" r="0" b="0"/>
            <wp:docPr id="11569" name="Picture 11569"/>
            <wp:cNvGraphicFramePr/>
            <a:graphic xmlns:a="http://schemas.openxmlformats.org/drawingml/2006/main">
              <a:graphicData uri="http://schemas.openxmlformats.org/drawingml/2006/picture">
                <pic:pic xmlns:pic="http://schemas.openxmlformats.org/drawingml/2006/picture">
                  <pic:nvPicPr>
                    <pic:cNvPr id="11569" name="Picture 11569"/>
                    <pic:cNvPicPr/>
                  </pic:nvPicPr>
                  <pic:blipFill>
                    <a:blip r:embed="rId10"/>
                    <a:stretch>
                      <a:fillRect/>
                    </a:stretch>
                  </pic:blipFill>
                  <pic:spPr>
                    <a:xfrm>
                      <a:off x="0" y="0"/>
                      <a:ext cx="3048" cy="3049"/>
                    </a:xfrm>
                    <a:prstGeom prst="rect">
                      <a:avLst/>
                    </a:prstGeom>
                  </pic:spPr>
                </pic:pic>
              </a:graphicData>
            </a:graphic>
          </wp:inline>
        </w:drawing>
      </w:r>
      <w:r>
        <w:t>The Applicant agreed to comply.</w:t>
      </w:r>
    </w:p>
    <w:p w:rsidR="00982884" w:rsidRDefault="00030E9F">
      <w:pPr>
        <w:numPr>
          <w:ilvl w:val="0"/>
          <w:numId w:val="2"/>
        </w:numPr>
        <w:spacing w:after="558"/>
        <w:ind w:right="10"/>
      </w:pPr>
      <w:r>
        <w:t>The hearing on the Application</w:t>
      </w:r>
      <w:r>
        <w:t xml:space="preserve"> was opened to the public, at which time no </w:t>
      </w:r>
      <w:r>
        <w:rPr>
          <w:noProof/>
        </w:rPr>
        <w:drawing>
          <wp:inline distT="0" distB="0" distL="0" distR="0">
            <wp:extent cx="3048" cy="3049"/>
            <wp:effectExtent l="0" t="0" r="0" b="0"/>
            <wp:docPr id="11570" name="Picture 11570"/>
            <wp:cNvGraphicFramePr/>
            <a:graphic xmlns:a="http://schemas.openxmlformats.org/drawingml/2006/main">
              <a:graphicData uri="http://schemas.openxmlformats.org/drawingml/2006/picture">
                <pic:pic xmlns:pic="http://schemas.openxmlformats.org/drawingml/2006/picture">
                  <pic:nvPicPr>
                    <pic:cNvPr id="11570" name="Picture 11570"/>
                    <pic:cNvPicPr/>
                  </pic:nvPicPr>
                  <pic:blipFill>
                    <a:blip r:embed="rId10"/>
                    <a:stretch>
                      <a:fillRect/>
                    </a:stretch>
                  </pic:blipFill>
                  <pic:spPr>
                    <a:xfrm>
                      <a:off x="0" y="0"/>
                      <a:ext cx="3048" cy="3049"/>
                    </a:xfrm>
                    <a:prstGeom prst="rect">
                      <a:avLst/>
                    </a:prstGeom>
                  </pic:spPr>
                </pic:pic>
              </a:graphicData>
            </a:graphic>
          </wp:inline>
        </w:drawing>
      </w:r>
      <w:r>
        <w:t>member of the public present spoke either in favor of or opposed to the Application.</w:t>
      </w:r>
    </w:p>
    <w:p w:rsidR="00982884" w:rsidRDefault="00030E9F">
      <w:pPr>
        <w:pStyle w:val="Heading1"/>
        <w:ind w:left="140" w:right="5"/>
      </w:pPr>
      <w:r>
        <w:t>CONCLUSIONS</w:t>
      </w:r>
    </w:p>
    <w:p w:rsidR="00982884" w:rsidRDefault="00030E9F">
      <w:pPr>
        <w:spacing w:after="286" w:line="238" w:lineRule="auto"/>
        <w:ind w:left="14" w:right="23" w:firstLine="672"/>
        <w:jc w:val="both"/>
      </w:pPr>
      <w:r>
        <w:rPr>
          <w:noProof/>
        </w:rPr>
        <w:drawing>
          <wp:anchor distT="0" distB="0" distL="114300" distR="114300" simplePos="0" relativeHeight="251664384" behindDoc="0" locked="0" layoutInCell="1" allowOverlap="0">
            <wp:simplePos x="0" y="0"/>
            <wp:positionH relativeFrom="page">
              <wp:posOffset>1505712</wp:posOffset>
            </wp:positionH>
            <wp:positionV relativeFrom="page">
              <wp:posOffset>9598013</wp:posOffset>
            </wp:positionV>
            <wp:extent cx="3048" cy="3049"/>
            <wp:effectExtent l="0" t="0" r="0" b="0"/>
            <wp:wrapTopAndBottom/>
            <wp:docPr id="11573" name="Picture 11573"/>
            <wp:cNvGraphicFramePr/>
            <a:graphic xmlns:a="http://schemas.openxmlformats.org/drawingml/2006/main">
              <a:graphicData uri="http://schemas.openxmlformats.org/drawingml/2006/picture">
                <pic:pic xmlns:pic="http://schemas.openxmlformats.org/drawingml/2006/picture">
                  <pic:nvPicPr>
                    <pic:cNvPr id="11573" name="Picture 11573"/>
                    <pic:cNvPicPr/>
                  </pic:nvPicPr>
                  <pic:blipFill>
                    <a:blip r:embed="rId40"/>
                    <a:stretch>
                      <a:fillRect/>
                    </a:stretch>
                  </pic:blipFill>
                  <pic:spPr>
                    <a:xfrm>
                      <a:off x="0" y="0"/>
                      <a:ext cx="3048" cy="3049"/>
                    </a:xfrm>
                    <a:prstGeom prst="rect">
                      <a:avLst/>
                    </a:prstGeom>
                  </pic:spPr>
                </pic:pic>
              </a:graphicData>
            </a:graphic>
          </wp:anchor>
        </w:drawing>
      </w:r>
      <w:r>
        <w:t xml:space="preserve">The Board concluded that the Applicant's request for a bulk variance from the rear yard setback requirements for </w:t>
      </w:r>
      <w:r>
        <w:t>a garage (accessory structure) should be granted on the basis that all other bulk requirements will be met, and the variance should be granted under both a "hardship" standard and a "substantial benefit" standard, based on the testimony and finding of fact</w:t>
      </w:r>
      <w:r>
        <w:t xml:space="preserve">s as are set forth above, due largely to pre-existing conditions. The Board concluded that the positive criteria has been met due to the nature </w:t>
      </w:r>
      <w:r>
        <w:rPr>
          <w:noProof/>
        </w:rPr>
        <w:drawing>
          <wp:inline distT="0" distB="0" distL="0" distR="0">
            <wp:extent cx="3049" cy="6098"/>
            <wp:effectExtent l="0" t="0" r="0" b="0"/>
            <wp:docPr id="11571" name="Picture 11571"/>
            <wp:cNvGraphicFramePr/>
            <a:graphic xmlns:a="http://schemas.openxmlformats.org/drawingml/2006/main">
              <a:graphicData uri="http://schemas.openxmlformats.org/drawingml/2006/picture">
                <pic:pic xmlns:pic="http://schemas.openxmlformats.org/drawingml/2006/picture">
                  <pic:nvPicPr>
                    <pic:cNvPr id="11571" name="Picture 11571"/>
                    <pic:cNvPicPr/>
                  </pic:nvPicPr>
                  <pic:blipFill>
                    <a:blip r:embed="rId43"/>
                    <a:stretch>
                      <a:fillRect/>
                    </a:stretch>
                  </pic:blipFill>
                  <pic:spPr>
                    <a:xfrm>
                      <a:off x="0" y="0"/>
                      <a:ext cx="3049" cy="6098"/>
                    </a:xfrm>
                    <a:prstGeom prst="rect">
                      <a:avLst/>
                    </a:prstGeom>
                  </pic:spPr>
                </pic:pic>
              </a:graphicData>
            </a:graphic>
          </wp:inline>
        </w:drawing>
      </w:r>
      <w:r>
        <w:t xml:space="preserve">of the proposed structure and the need for the associated variance, and that the bulk relief </w:t>
      </w:r>
      <w:r>
        <w:rPr>
          <w:noProof/>
        </w:rPr>
        <w:drawing>
          <wp:inline distT="0" distB="0" distL="0" distR="0">
            <wp:extent cx="3048" cy="9147"/>
            <wp:effectExtent l="0" t="0" r="0" b="0"/>
            <wp:docPr id="11572" name="Picture 11572"/>
            <wp:cNvGraphicFramePr/>
            <a:graphic xmlns:a="http://schemas.openxmlformats.org/drawingml/2006/main">
              <a:graphicData uri="http://schemas.openxmlformats.org/drawingml/2006/picture">
                <pic:pic xmlns:pic="http://schemas.openxmlformats.org/drawingml/2006/picture">
                  <pic:nvPicPr>
                    <pic:cNvPr id="11572" name="Picture 11572"/>
                    <pic:cNvPicPr/>
                  </pic:nvPicPr>
                  <pic:blipFill>
                    <a:blip r:embed="rId44"/>
                    <a:stretch>
                      <a:fillRect/>
                    </a:stretch>
                  </pic:blipFill>
                  <pic:spPr>
                    <a:xfrm>
                      <a:off x="0" y="0"/>
                      <a:ext cx="3048" cy="9147"/>
                    </a:xfrm>
                    <a:prstGeom prst="rect">
                      <a:avLst/>
                    </a:prstGeom>
                  </pic:spPr>
                </pic:pic>
              </a:graphicData>
            </a:graphic>
          </wp:inline>
        </w:drawing>
      </w:r>
      <w:r>
        <w:t>requested will no</w:t>
      </w:r>
      <w:r>
        <w:t>t create a substantial detriment to the Zone Plan, the Master Plan, or the immediate area.</w:t>
      </w:r>
    </w:p>
    <w:p w:rsidR="00982884" w:rsidRDefault="00030E9F">
      <w:pPr>
        <w:pStyle w:val="Heading1"/>
        <w:ind w:left="140" w:right="48"/>
      </w:pPr>
      <w:r>
        <w:t>CONDITIONS</w:t>
      </w:r>
    </w:p>
    <w:p w:rsidR="00982884" w:rsidRDefault="00030E9F">
      <w:pPr>
        <w:numPr>
          <w:ilvl w:val="0"/>
          <w:numId w:val="3"/>
        </w:numPr>
        <w:ind w:right="10" w:firstLine="754"/>
      </w:pPr>
      <w:r>
        <w:t>The Board presumes that the Applicant's Application, all maps, exhibits, and other documents submitted and relied on by the Applicant, are true and accura</w:t>
      </w:r>
      <w:r>
        <w:t>te representations of the facts relating to the Applicant's request for relief. In the event that it appears to the Board, on reasonable grounds, that the Application, exhibits, maps, and other documents submitted are not accurate, are materially misleadin</w:t>
      </w:r>
      <w:r>
        <w:t xml:space="preserve">g, or are the result </w:t>
      </w:r>
      <w:r>
        <w:lastRenderedPageBreak/>
        <w:t>of mistake, and the same had been relied on by the Board as they bear on facts that were essential in the granting of the relief requested by the Applicant, the Board may rescind its approval and rehear the Application, either upon the</w:t>
      </w:r>
      <w:r>
        <w:t xml:space="preserve"> request or application of an interested party, or on its own motion, when unusual circumstances so require, or where a rehearing is necessary and appropriate in the interests ofjustice.</w:t>
      </w:r>
    </w:p>
    <w:p w:rsidR="00982884" w:rsidRDefault="00030E9F">
      <w:pPr>
        <w:numPr>
          <w:ilvl w:val="0"/>
          <w:numId w:val="3"/>
        </w:numPr>
        <w:ind w:right="10" w:firstLine="754"/>
      </w:pPr>
      <w:r>
        <w:t>At any time after the adoption of this resolution of memorialization,</w:t>
      </w:r>
      <w:r>
        <w:t xml:space="preserve"> should a party on interest appeal to the Board for an order vacating or modifying any term or conditions as set forth herein, upon the proper showing of a materially misleading submission, material misstatement, materially inaccurate information, or a mat</w:t>
      </w:r>
      <w:r>
        <w:t>erial mistake made by the Applicant, the Board reserves the right to conduct a hearing with the Applicant present, for the purpose of fact-finding regarding the same. Should the fact(s) at said hearing confirm that there had been a material fault in the Ap</w:t>
      </w:r>
      <w:r>
        <w:t>plication, the Board shall take whatever action it deems to be appropriate at that time, including but not</w:t>
      </w:r>
    </w:p>
    <w:p w:rsidR="00982884" w:rsidRDefault="00982884">
      <w:pPr>
        <w:sectPr w:rsidR="00982884">
          <w:type w:val="continuous"/>
          <w:pgSz w:w="12240" w:h="15840"/>
          <w:pgMar w:top="1544" w:right="1901" w:bottom="850" w:left="1718" w:header="720" w:footer="720" w:gutter="0"/>
          <w:cols w:space="720"/>
        </w:sectPr>
      </w:pPr>
    </w:p>
    <w:p w:rsidR="00982884" w:rsidRDefault="00030E9F">
      <w:pPr>
        <w:ind w:left="38" w:right="10" w:firstLine="0"/>
      </w:pPr>
      <w:r>
        <w:lastRenderedPageBreak/>
        <w:t>limited to a rescission of its prior approval, a rehearing, a modification of its prior approval, or such other action, as appropriate.</w:t>
      </w:r>
    </w:p>
    <w:p w:rsidR="00982884" w:rsidRDefault="00030E9F">
      <w:pPr>
        <w:spacing w:after="260"/>
        <w:ind w:left="38" w:right="10" w:firstLine="725"/>
      </w:pPr>
      <w:r>
        <w:rPr>
          <w:noProof/>
        </w:rPr>
        <w:drawing>
          <wp:inline distT="0" distB="0" distL="0" distR="0">
            <wp:extent cx="3048" cy="3049"/>
            <wp:effectExtent l="0" t="0" r="0" b="0"/>
            <wp:docPr id="14845" name="Picture 14845"/>
            <wp:cNvGraphicFramePr/>
            <a:graphic xmlns:a="http://schemas.openxmlformats.org/drawingml/2006/main">
              <a:graphicData uri="http://schemas.openxmlformats.org/drawingml/2006/picture">
                <pic:pic xmlns:pic="http://schemas.openxmlformats.org/drawingml/2006/picture">
                  <pic:nvPicPr>
                    <pic:cNvPr id="14845" name="Picture 14845"/>
                    <pic:cNvPicPr/>
                  </pic:nvPicPr>
                  <pic:blipFill>
                    <a:blip r:embed="rId33"/>
                    <a:stretch>
                      <a:fillRect/>
                    </a:stretch>
                  </pic:blipFill>
                  <pic:spPr>
                    <a:xfrm>
                      <a:off x="0" y="0"/>
                      <a:ext cx="3048" cy="3049"/>
                    </a:xfrm>
                    <a:prstGeom prst="rect">
                      <a:avLst/>
                    </a:prstGeom>
                  </pic:spPr>
                </pic:pic>
              </a:graphicData>
            </a:graphic>
          </wp:inline>
        </w:drawing>
      </w:r>
      <w:r>
        <w:t xml:space="preserve">3. The Applicant shall indemnify and hold the Township harmless from any claims whatsoever which may be made as a result of any deficiency in the Application, or as to any representations made by the Applicant, including but not limited to proper </w:t>
      </w:r>
      <w:r>
        <w:rPr>
          <w:noProof/>
        </w:rPr>
        <w:drawing>
          <wp:inline distT="0" distB="0" distL="0" distR="0">
            <wp:extent cx="3048" cy="3049"/>
            <wp:effectExtent l="0" t="0" r="0" b="0"/>
            <wp:docPr id="14847" name="Picture 14847"/>
            <wp:cNvGraphicFramePr/>
            <a:graphic xmlns:a="http://schemas.openxmlformats.org/drawingml/2006/main">
              <a:graphicData uri="http://schemas.openxmlformats.org/drawingml/2006/picture">
                <pic:pic xmlns:pic="http://schemas.openxmlformats.org/drawingml/2006/picture">
                  <pic:nvPicPr>
                    <pic:cNvPr id="14847" name="Picture 14847"/>
                    <pic:cNvPicPr/>
                  </pic:nvPicPr>
                  <pic:blipFill>
                    <a:blip r:embed="rId45"/>
                    <a:stretch>
                      <a:fillRect/>
                    </a:stretch>
                  </pic:blipFill>
                  <pic:spPr>
                    <a:xfrm>
                      <a:off x="0" y="0"/>
                      <a:ext cx="3048" cy="3049"/>
                    </a:xfrm>
                    <a:prstGeom prst="rect">
                      <a:avLst/>
                    </a:prstGeom>
                  </pic:spPr>
                </pic:pic>
              </a:graphicData>
            </a:graphic>
          </wp:inline>
        </w:drawing>
      </w:r>
      <w:r>
        <w:t xml:space="preserve">service </w:t>
      </w:r>
      <w:r>
        <w:t xml:space="preserve">and notice upon interested parties made in reliance upon the certified list of property owners and other parties entitled to notice, said list having been provided to the Applicant by the Township pursuant to </w:t>
      </w:r>
      <w:r>
        <w:rPr>
          <w:u w:val="single" w:color="000000"/>
        </w:rPr>
        <w:t>N.J.S.A.</w:t>
      </w:r>
      <w:r>
        <w:t xml:space="preserve"> 40:55D-12.c., and publication of the n</w:t>
      </w:r>
      <w:r>
        <w:t>otice of public hearing in this matter in accordance with law.</w:t>
      </w:r>
      <w:r>
        <w:rPr>
          <w:noProof/>
        </w:rPr>
        <w:drawing>
          <wp:inline distT="0" distB="0" distL="0" distR="0">
            <wp:extent cx="3048" cy="3049"/>
            <wp:effectExtent l="0" t="0" r="0" b="0"/>
            <wp:docPr id="14848" name="Picture 14848"/>
            <wp:cNvGraphicFramePr/>
            <a:graphic xmlns:a="http://schemas.openxmlformats.org/drawingml/2006/main">
              <a:graphicData uri="http://schemas.openxmlformats.org/drawingml/2006/picture">
                <pic:pic xmlns:pic="http://schemas.openxmlformats.org/drawingml/2006/picture">
                  <pic:nvPicPr>
                    <pic:cNvPr id="14848" name="Picture 14848"/>
                    <pic:cNvPicPr/>
                  </pic:nvPicPr>
                  <pic:blipFill>
                    <a:blip r:embed="rId40"/>
                    <a:stretch>
                      <a:fillRect/>
                    </a:stretch>
                  </pic:blipFill>
                  <pic:spPr>
                    <a:xfrm>
                      <a:off x="0" y="0"/>
                      <a:ext cx="3048" cy="3049"/>
                    </a:xfrm>
                    <a:prstGeom prst="rect">
                      <a:avLst/>
                    </a:prstGeom>
                  </pic:spPr>
                </pic:pic>
              </a:graphicData>
            </a:graphic>
          </wp:inline>
        </w:drawing>
      </w:r>
    </w:p>
    <w:p w:rsidR="00982884" w:rsidRDefault="00030E9F">
      <w:pPr>
        <w:spacing w:after="261"/>
        <w:ind w:left="38" w:right="10" w:firstLine="725"/>
      </w:pPr>
      <w:r>
        <w:t>4. The relief as granted herein is subject to the discovery of any and all deed restrictions disclosed to the Board, but which would have had a materially negative impact upon the Subject Property which had not been known or had not been upon the Board's d</w:t>
      </w:r>
      <w:r>
        <w:t>ecision in this matter had they been so known, or so disclosed.</w:t>
      </w:r>
    </w:p>
    <w:p w:rsidR="00982884" w:rsidRDefault="00030E9F">
      <w:pPr>
        <w:spacing w:after="258"/>
        <w:ind w:left="38" w:right="10"/>
      </w:pPr>
      <w:r>
        <w:rPr>
          <w:noProof/>
        </w:rPr>
        <w:drawing>
          <wp:anchor distT="0" distB="0" distL="114300" distR="114300" simplePos="0" relativeHeight="251665408" behindDoc="0" locked="0" layoutInCell="1" allowOverlap="0">
            <wp:simplePos x="0" y="0"/>
            <wp:positionH relativeFrom="page">
              <wp:posOffset>6605016</wp:posOffset>
            </wp:positionH>
            <wp:positionV relativeFrom="page">
              <wp:posOffset>1737887</wp:posOffset>
            </wp:positionV>
            <wp:extent cx="3048" cy="3049"/>
            <wp:effectExtent l="0" t="0" r="0" b="0"/>
            <wp:wrapSquare wrapText="bothSides"/>
            <wp:docPr id="14846" name="Picture 14846"/>
            <wp:cNvGraphicFramePr/>
            <a:graphic xmlns:a="http://schemas.openxmlformats.org/drawingml/2006/main">
              <a:graphicData uri="http://schemas.openxmlformats.org/drawingml/2006/picture">
                <pic:pic xmlns:pic="http://schemas.openxmlformats.org/drawingml/2006/picture">
                  <pic:nvPicPr>
                    <pic:cNvPr id="14846" name="Picture 14846"/>
                    <pic:cNvPicPr/>
                  </pic:nvPicPr>
                  <pic:blipFill>
                    <a:blip r:embed="rId46"/>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66432" behindDoc="0" locked="0" layoutInCell="1" allowOverlap="0">
            <wp:simplePos x="0" y="0"/>
            <wp:positionH relativeFrom="page">
              <wp:posOffset>1100328</wp:posOffset>
            </wp:positionH>
            <wp:positionV relativeFrom="page">
              <wp:posOffset>9610208</wp:posOffset>
            </wp:positionV>
            <wp:extent cx="3048" cy="3049"/>
            <wp:effectExtent l="0" t="0" r="0" b="0"/>
            <wp:wrapTopAndBottom/>
            <wp:docPr id="14851" name="Picture 14851"/>
            <wp:cNvGraphicFramePr/>
            <a:graphic xmlns:a="http://schemas.openxmlformats.org/drawingml/2006/main">
              <a:graphicData uri="http://schemas.openxmlformats.org/drawingml/2006/picture">
                <pic:pic xmlns:pic="http://schemas.openxmlformats.org/drawingml/2006/picture">
                  <pic:nvPicPr>
                    <pic:cNvPr id="14851" name="Picture 14851"/>
                    <pic:cNvPicPr/>
                  </pic:nvPicPr>
                  <pic:blipFill>
                    <a:blip r:embed="rId42"/>
                    <a:stretch>
                      <a:fillRect/>
                    </a:stretch>
                  </pic:blipFill>
                  <pic:spPr>
                    <a:xfrm>
                      <a:off x="0" y="0"/>
                      <a:ext cx="3048" cy="3049"/>
                    </a:xfrm>
                    <a:prstGeom prst="rect">
                      <a:avLst/>
                    </a:prstGeom>
                  </pic:spPr>
                </pic:pic>
              </a:graphicData>
            </a:graphic>
          </wp:anchor>
        </w:drawing>
      </w:r>
      <w:r>
        <w:rPr>
          <w:noProof/>
        </w:rPr>
        <w:drawing>
          <wp:inline distT="0" distB="0" distL="0" distR="0">
            <wp:extent cx="3048" cy="3049"/>
            <wp:effectExtent l="0" t="0" r="0" b="0"/>
            <wp:docPr id="14849" name="Picture 14849"/>
            <wp:cNvGraphicFramePr/>
            <a:graphic xmlns:a="http://schemas.openxmlformats.org/drawingml/2006/main">
              <a:graphicData uri="http://schemas.openxmlformats.org/drawingml/2006/picture">
                <pic:pic xmlns:pic="http://schemas.openxmlformats.org/drawingml/2006/picture">
                  <pic:nvPicPr>
                    <pic:cNvPr id="14849" name="Picture 14849"/>
                    <pic:cNvPicPr/>
                  </pic:nvPicPr>
                  <pic:blipFill>
                    <a:blip r:embed="rId40"/>
                    <a:stretch>
                      <a:fillRect/>
                    </a:stretch>
                  </pic:blipFill>
                  <pic:spPr>
                    <a:xfrm>
                      <a:off x="0" y="0"/>
                      <a:ext cx="3048" cy="3049"/>
                    </a:xfrm>
                    <a:prstGeom prst="rect">
                      <a:avLst/>
                    </a:prstGeom>
                  </pic:spPr>
                </pic:pic>
              </a:graphicData>
            </a:graphic>
          </wp:inline>
        </w:drawing>
      </w:r>
      <w:r>
        <w:t>5. The Applicant must obtain all approvals from any and all other governmental and/or public agencies as required, whether federal, state, county or local, over which the Board has no contr</w:t>
      </w:r>
      <w:r>
        <w:t>ol but which are necessary in order to finalize and/or implement the relief being granted herein, as well as any construction that may be a part of said relief The Applicant is solely responsible for determining which governmental and/or public agencies, i</w:t>
      </w:r>
      <w:r>
        <w:t>f any, such approvals are required of. The Applicant is further required to submit a copy to the Board's Secretary of all approvals and/or denials received from such outside agencies, with a copy thereof to the Board's Attorney, Engineer and Planner.</w:t>
      </w:r>
    </w:p>
    <w:p w:rsidR="00982884" w:rsidRDefault="00030E9F">
      <w:pPr>
        <w:ind w:left="38" w:right="10"/>
      </w:pPr>
      <w:r>
        <w:t>6. Th</w:t>
      </w:r>
      <w:r>
        <w:t>e Applicant must maintain an escrow account with the Township and pay the costs of all professional review and other fees required to act on this Application, pursuant to the applicable sections of the Township's land development ordinances, zone codes and</w:t>
      </w:r>
      <w:r>
        <w:t xml:space="preserve"> any other applicable municipal codes, and the N.J. Municipal Land Use Law. The Applicant's escrow account must be current prior to any permits being issued, or constructions or other activity commencing on the approved project, or any certificate of occup</w:t>
      </w:r>
      <w:r>
        <w:t>ancy being issued.</w:t>
      </w:r>
    </w:p>
    <w:p w:rsidR="00982884" w:rsidRDefault="00030E9F">
      <w:pPr>
        <w:ind w:left="38" w:right="10"/>
      </w:pPr>
      <w:r>
        <w:rPr>
          <w:noProof/>
        </w:rPr>
        <w:drawing>
          <wp:inline distT="0" distB="0" distL="0" distR="0">
            <wp:extent cx="3048" cy="3049"/>
            <wp:effectExtent l="0" t="0" r="0" b="0"/>
            <wp:docPr id="14850" name="Picture 14850"/>
            <wp:cNvGraphicFramePr/>
            <a:graphic xmlns:a="http://schemas.openxmlformats.org/drawingml/2006/main">
              <a:graphicData uri="http://schemas.openxmlformats.org/drawingml/2006/picture">
                <pic:pic xmlns:pic="http://schemas.openxmlformats.org/drawingml/2006/picture">
                  <pic:nvPicPr>
                    <pic:cNvPr id="14850" name="Picture 14850"/>
                    <pic:cNvPicPr/>
                  </pic:nvPicPr>
                  <pic:blipFill>
                    <a:blip r:embed="rId30"/>
                    <a:stretch>
                      <a:fillRect/>
                    </a:stretch>
                  </pic:blipFill>
                  <pic:spPr>
                    <a:xfrm>
                      <a:off x="0" y="0"/>
                      <a:ext cx="3048" cy="3049"/>
                    </a:xfrm>
                    <a:prstGeom prst="rect">
                      <a:avLst/>
                    </a:prstGeom>
                  </pic:spPr>
                </pic:pic>
              </a:graphicData>
            </a:graphic>
          </wp:inline>
        </w:drawing>
      </w:r>
      <w:r>
        <w:t>7. The Applicant must obtain any and all other construction or municipal permits, inspections, etc., required with respect to the relief as granted herein.</w:t>
      </w:r>
    </w:p>
    <w:p w:rsidR="00982884" w:rsidRDefault="00030E9F">
      <w:pPr>
        <w:spacing w:after="286" w:line="238" w:lineRule="auto"/>
        <w:ind w:left="14" w:right="23" w:firstLine="734"/>
        <w:jc w:val="both"/>
      </w:pPr>
      <w:r>
        <w:t xml:space="preserve">8. The Applicant shall amend the plans, if required, and submit such additional </w:t>
      </w:r>
      <w:r>
        <w:t>information as is requested under Findings of Fact above. The Applicant must also submit requests for all permits and other governmental requirements prior to construction and inspection of the proposed dwelling.</w:t>
      </w:r>
    </w:p>
    <w:p w:rsidR="00982884" w:rsidRDefault="00030E9F">
      <w:pPr>
        <w:ind w:left="38" w:right="86"/>
      </w:pPr>
      <w:r>
        <w:t xml:space="preserve">WHEREAS, a motion was made by Board member </w:t>
      </w:r>
      <w:r>
        <w:t xml:space="preserve">Clark, which was seconded by Board member Schmidt, to grant the above bulk variance to the Applicant, at a meeting following a public hearing held on the Application on April 21, 2021 at 7:00 PM, time prevailing, with the following Board members voting in </w:t>
      </w:r>
      <w:r>
        <w:t xml:space="preserve">favor of the motion to grant the approval: Clark, Hughes, Shoultz, White, Nicholson, McKeever, Afflerbach, </w:t>
      </w:r>
      <w:r>
        <w:lastRenderedPageBreak/>
        <w:t>Schmidt, and Richardson (Alternate Member #1). Board Member Swanson (Alternate Member # 2) participated in the hearing but did not vote. There were n</w:t>
      </w:r>
      <w:r>
        <w:t xml:space="preserve">o votes in the negative and no abstentions or recusals. The following Board Member was absent: Poisker. After the vote, Board member Hughes indicated that he had certain relationships with Mr. Mattson, and felt that it was best if he withdrew his vote out </w:t>
      </w:r>
      <w:r>
        <w:t xml:space="preserve">of an abundance of </w:t>
      </w:r>
      <w:r>
        <w:rPr>
          <w:noProof/>
        </w:rPr>
        <w:drawing>
          <wp:inline distT="0" distB="0" distL="0" distR="0">
            <wp:extent cx="3048" cy="3049"/>
            <wp:effectExtent l="0" t="0" r="0" b="0"/>
            <wp:docPr id="16979" name="Picture 16979"/>
            <wp:cNvGraphicFramePr/>
            <a:graphic xmlns:a="http://schemas.openxmlformats.org/drawingml/2006/main">
              <a:graphicData uri="http://schemas.openxmlformats.org/drawingml/2006/picture">
                <pic:pic xmlns:pic="http://schemas.openxmlformats.org/drawingml/2006/picture">
                  <pic:nvPicPr>
                    <pic:cNvPr id="16979" name="Picture 16979"/>
                    <pic:cNvPicPr/>
                  </pic:nvPicPr>
                  <pic:blipFill>
                    <a:blip r:embed="rId40"/>
                    <a:stretch>
                      <a:fillRect/>
                    </a:stretch>
                  </pic:blipFill>
                  <pic:spPr>
                    <a:xfrm>
                      <a:off x="0" y="0"/>
                      <a:ext cx="3048" cy="3049"/>
                    </a:xfrm>
                    <a:prstGeom prst="rect">
                      <a:avLst/>
                    </a:prstGeom>
                  </pic:spPr>
                </pic:pic>
              </a:graphicData>
            </a:graphic>
          </wp:inline>
        </w:drawing>
      </w:r>
      <w:r>
        <w:t>caution so as not to have an appearance of any conflicts. The Board concurred and Mr. Hugh's vote was struck from the record.</w:t>
      </w:r>
    </w:p>
    <w:p w:rsidR="00982884" w:rsidRDefault="00030E9F">
      <w:pPr>
        <w:spacing w:after="0" w:line="259" w:lineRule="auto"/>
        <w:ind w:left="10" w:right="62" w:hanging="10"/>
        <w:jc w:val="right"/>
      </w:pPr>
      <w:r>
        <w:t>THIS RESOLUTION WAS ADOPTED at a regularly scheduled meeting ofthe</w:t>
      </w:r>
    </w:p>
    <w:p w:rsidR="00982884" w:rsidRDefault="00030E9F">
      <w:pPr>
        <w:spacing w:after="286" w:line="238" w:lineRule="auto"/>
        <w:ind w:left="14" w:right="202" w:firstLine="14"/>
        <w:jc w:val="both"/>
      </w:pPr>
      <w:r>
        <w:t xml:space="preserve">Combined Planning/Zoning Board of Adjustment of the Township of Elk, County of </w:t>
      </w:r>
      <w:r>
        <w:rPr>
          <w:noProof/>
        </w:rPr>
        <w:drawing>
          <wp:inline distT="0" distB="0" distL="0" distR="0">
            <wp:extent cx="9144" cy="9147"/>
            <wp:effectExtent l="0" t="0" r="0" b="0"/>
            <wp:docPr id="31760" name="Picture 31760"/>
            <wp:cNvGraphicFramePr/>
            <a:graphic xmlns:a="http://schemas.openxmlformats.org/drawingml/2006/main">
              <a:graphicData uri="http://schemas.openxmlformats.org/drawingml/2006/picture">
                <pic:pic xmlns:pic="http://schemas.openxmlformats.org/drawingml/2006/picture">
                  <pic:nvPicPr>
                    <pic:cNvPr id="31760" name="Picture 31760"/>
                    <pic:cNvPicPr/>
                  </pic:nvPicPr>
                  <pic:blipFill>
                    <a:blip r:embed="rId47"/>
                    <a:stretch>
                      <a:fillRect/>
                    </a:stretch>
                  </pic:blipFill>
                  <pic:spPr>
                    <a:xfrm>
                      <a:off x="0" y="0"/>
                      <a:ext cx="9144" cy="9147"/>
                    </a:xfrm>
                    <a:prstGeom prst="rect">
                      <a:avLst/>
                    </a:prstGeom>
                  </pic:spPr>
                </pic:pic>
              </a:graphicData>
            </a:graphic>
          </wp:inline>
        </w:drawing>
      </w:r>
      <w:r>
        <w:t xml:space="preserve">Gloucester, State of New Jersey, on May 19, 2021, as a memorialization of the approval granted in the above referenced matter by the Board at its regularly scheduled meeting </w:t>
      </w:r>
      <w:r>
        <w:rPr>
          <w:noProof/>
        </w:rPr>
        <w:drawing>
          <wp:inline distT="0" distB="0" distL="0" distR="0">
            <wp:extent cx="3048" cy="6098"/>
            <wp:effectExtent l="0" t="0" r="0" b="0"/>
            <wp:docPr id="16982" name="Picture 16982"/>
            <wp:cNvGraphicFramePr/>
            <a:graphic xmlns:a="http://schemas.openxmlformats.org/drawingml/2006/main">
              <a:graphicData uri="http://schemas.openxmlformats.org/drawingml/2006/picture">
                <pic:pic xmlns:pic="http://schemas.openxmlformats.org/drawingml/2006/picture">
                  <pic:nvPicPr>
                    <pic:cNvPr id="16982" name="Picture 16982"/>
                    <pic:cNvPicPr/>
                  </pic:nvPicPr>
                  <pic:blipFill>
                    <a:blip r:embed="rId48"/>
                    <a:stretch>
                      <a:fillRect/>
                    </a:stretch>
                  </pic:blipFill>
                  <pic:spPr>
                    <a:xfrm>
                      <a:off x="0" y="0"/>
                      <a:ext cx="3048" cy="6098"/>
                    </a:xfrm>
                    <a:prstGeom prst="rect">
                      <a:avLst/>
                    </a:prstGeom>
                  </pic:spPr>
                </pic:pic>
              </a:graphicData>
            </a:graphic>
          </wp:inline>
        </w:drawing>
      </w:r>
      <w:r>
        <w:t>a</w:t>
      </w:r>
      <w:r>
        <w:t>nd public hearing held on April 21, 2021 on the above referenced Application.</w:t>
      </w:r>
      <w:r>
        <w:rPr>
          <w:noProof/>
        </w:rPr>
        <w:drawing>
          <wp:inline distT="0" distB="0" distL="0" distR="0">
            <wp:extent cx="3048" cy="3049"/>
            <wp:effectExtent l="0" t="0" r="0" b="0"/>
            <wp:docPr id="16983" name="Picture 16983"/>
            <wp:cNvGraphicFramePr/>
            <a:graphic xmlns:a="http://schemas.openxmlformats.org/drawingml/2006/main">
              <a:graphicData uri="http://schemas.openxmlformats.org/drawingml/2006/picture">
                <pic:pic xmlns:pic="http://schemas.openxmlformats.org/drawingml/2006/picture">
                  <pic:nvPicPr>
                    <pic:cNvPr id="16983" name="Picture 16983"/>
                    <pic:cNvPicPr/>
                  </pic:nvPicPr>
                  <pic:blipFill>
                    <a:blip r:embed="rId33"/>
                    <a:stretch>
                      <a:fillRect/>
                    </a:stretch>
                  </pic:blipFill>
                  <pic:spPr>
                    <a:xfrm>
                      <a:off x="0" y="0"/>
                      <a:ext cx="3048" cy="3049"/>
                    </a:xfrm>
                    <a:prstGeom prst="rect">
                      <a:avLst/>
                    </a:prstGeom>
                  </pic:spPr>
                </pic:pic>
              </a:graphicData>
            </a:graphic>
          </wp:inline>
        </w:drawing>
      </w:r>
    </w:p>
    <w:p w:rsidR="00982884" w:rsidRDefault="00030E9F">
      <w:pPr>
        <w:spacing w:after="0" w:line="259" w:lineRule="auto"/>
        <w:ind w:left="10" w:right="595" w:hanging="10"/>
        <w:jc w:val="right"/>
      </w:pPr>
      <w:r>
        <w:t>COMBINED PLANNING/ZONING</w:t>
      </w:r>
    </w:p>
    <w:p w:rsidR="00982884" w:rsidRDefault="00030E9F">
      <w:pPr>
        <w:spacing w:after="530" w:line="225" w:lineRule="auto"/>
        <w:ind w:left="4368" w:hanging="10"/>
      </w:pPr>
      <w:r>
        <w:rPr>
          <w:noProof/>
        </w:rPr>
        <w:drawing>
          <wp:anchor distT="0" distB="0" distL="114300" distR="114300" simplePos="0" relativeHeight="251667456" behindDoc="0" locked="0" layoutInCell="1" allowOverlap="0">
            <wp:simplePos x="0" y="0"/>
            <wp:positionH relativeFrom="page">
              <wp:posOffset>1075944</wp:posOffset>
            </wp:positionH>
            <wp:positionV relativeFrom="page">
              <wp:posOffset>9610208</wp:posOffset>
            </wp:positionV>
            <wp:extent cx="3048" cy="3049"/>
            <wp:effectExtent l="0" t="0" r="0" b="0"/>
            <wp:wrapTopAndBottom/>
            <wp:docPr id="16984" name="Picture 16984"/>
            <wp:cNvGraphicFramePr/>
            <a:graphic xmlns:a="http://schemas.openxmlformats.org/drawingml/2006/main">
              <a:graphicData uri="http://schemas.openxmlformats.org/drawingml/2006/picture">
                <pic:pic xmlns:pic="http://schemas.openxmlformats.org/drawingml/2006/picture">
                  <pic:nvPicPr>
                    <pic:cNvPr id="16984" name="Picture 16984"/>
                    <pic:cNvPicPr/>
                  </pic:nvPicPr>
                  <pic:blipFill>
                    <a:blip r:embed="rId49"/>
                    <a:stretch>
                      <a:fillRect/>
                    </a:stretch>
                  </pic:blipFill>
                  <pic:spPr>
                    <a:xfrm>
                      <a:off x="0" y="0"/>
                      <a:ext cx="3048" cy="3049"/>
                    </a:xfrm>
                    <a:prstGeom prst="rect">
                      <a:avLst/>
                    </a:prstGeom>
                  </pic:spPr>
                </pic:pic>
              </a:graphicData>
            </a:graphic>
          </wp:anchor>
        </w:drawing>
      </w:r>
      <w:r>
        <w:rPr>
          <w:sz w:val="26"/>
        </w:rPr>
        <w:t>BOARD OF ADJUSTMENT OF THE TOWNSHIP OF ELK</w:t>
      </w:r>
    </w:p>
    <w:p w:rsidR="00982884" w:rsidRDefault="00030E9F">
      <w:pPr>
        <w:spacing w:after="111" w:line="225" w:lineRule="auto"/>
        <w:ind w:left="14" w:right="2899" w:firstLine="4378"/>
      </w:pPr>
      <w:r>
        <w:rPr>
          <w:noProof/>
        </w:rPr>
        <w:drawing>
          <wp:anchor distT="0" distB="0" distL="114300" distR="114300" simplePos="0" relativeHeight="251668480" behindDoc="0" locked="0" layoutInCell="1" allowOverlap="0">
            <wp:simplePos x="0" y="0"/>
            <wp:positionH relativeFrom="column">
              <wp:posOffset>2959609</wp:posOffset>
            </wp:positionH>
            <wp:positionV relativeFrom="paragraph">
              <wp:posOffset>-359772</wp:posOffset>
            </wp:positionV>
            <wp:extent cx="2017776" cy="743937"/>
            <wp:effectExtent l="0" t="0" r="0" b="0"/>
            <wp:wrapSquare wrapText="bothSides"/>
            <wp:docPr id="31762" name="Picture 31762"/>
            <wp:cNvGraphicFramePr/>
            <a:graphic xmlns:a="http://schemas.openxmlformats.org/drawingml/2006/main">
              <a:graphicData uri="http://schemas.openxmlformats.org/drawingml/2006/picture">
                <pic:pic xmlns:pic="http://schemas.openxmlformats.org/drawingml/2006/picture">
                  <pic:nvPicPr>
                    <pic:cNvPr id="31762" name="Picture 31762"/>
                    <pic:cNvPicPr/>
                  </pic:nvPicPr>
                  <pic:blipFill>
                    <a:blip r:embed="rId50"/>
                    <a:stretch>
                      <a:fillRect/>
                    </a:stretch>
                  </pic:blipFill>
                  <pic:spPr>
                    <a:xfrm>
                      <a:off x="0" y="0"/>
                      <a:ext cx="2017776" cy="743937"/>
                    </a:xfrm>
                    <a:prstGeom prst="rect">
                      <a:avLst/>
                    </a:prstGeom>
                  </pic:spPr>
                </pic:pic>
              </a:graphicData>
            </a:graphic>
          </wp:anchor>
        </w:drawing>
      </w:r>
      <w:r>
        <w:rPr>
          <w:sz w:val="26"/>
        </w:rPr>
        <w:t>By: ATTEST:</w:t>
      </w:r>
    </w:p>
    <w:p w:rsidR="00982884" w:rsidRDefault="00030E9F">
      <w:pPr>
        <w:spacing w:after="562"/>
        <w:ind w:left="38" w:right="10" w:firstLine="0"/>
      </w:pPr>
      <w:r>
        <w:t>By</w:t>
      </w:r>
      <w:r>
        <w:rPr>
          <w:rFonts w:ascii="Calibri" w:eastAsia="Calibri" w:hAnsi="Calibri" w:cs="Calibri"/>
          <w:noProof/>
          <w:sz w:val="22"/>
        </w:rPr>
        <mc:AlternateContent>
          <mc:Choice Requires="wpg">
            <w:drawing>
              <wp:inline distT="0" distB="0" distL="0" distR="0">
                <wp:extent cx="2392680" cy="605211"/>
                <wp:effectExtent l="0" t="0" r="0" b="0"/>
                <wp:docPr id="29110" name="Group 29110"/>
                <wp:cNvGraphicFramePr/>
                <a:graphic xmlns:a="http://schemas.openxmlformats.org/drawingml/2006/main">
                  <a:graphicData uri="http://schemas.microsoft.com/office/word/2010/wordprocessingGroup">
                    <wpg:wgp>
                      <wpg:cNvGrpSpPr/>
                      <wpg:grpSpPr>
                        <a:xfrm>
                          <a:off x="0" y="0"/>
                          <a:ext cx="2392680" cy="605211"/>
                          <a:chOff x="0" y="0"/>
                          <a:chExt cx="2392680" cy="605211"/>
                        </a:xfrm>
                      </wpg:grpSpPr>
                      <pic:pic xmlns:pic="http://schemas.openxmlformats.org/drawingml/2006/picture">
                        <pic:nvPicPr>
                          <pic:cNvPr id="31764" name="Picture 31764"/>
                          <pic:cNvPicPr/>
                        </pic:nvPicPr>
                        <pic:blipFill>
                          <a:blip r:embed="rId51"/>
                          <a:stretch>
                            <a:fillRect/>
                          </a:stretch>
                        </pic:blipFill>
                        <pic:spPr>
                          <a:xfrm>
                            <a:off x="0" y="0"/>
                            <a:ext cx="2392680" cy="573198"/>
                          </a:xfrm>
                          <a:prstGeom prst="rect">
                            <a:avLst/>
                          </a:prstGeom>
                        </pic:spPr>
                      </pic:pic>
                      <wps:wsp>
                        <wps:cNvPr id="15629" name="Rectangle 15629"/>
                        <wps:cNvSpPr/>
                        <wps:spPr>
                          <a:xfrm>
                            <a:off x="85344" y="454289"/>
                            <a:ext cx="405384" cy="200726"/>
                          </a:xfrm>
                          <a:prstGeom prst="rect">
                            <a:avLst/>
                          </a:prstGeom>
                          <a:ln>
                            <a:noFill/>
                          </a:ln>
                        </wps:spPr>
                        <wps:txbx>
                          <w:txbxContent>
                            <w:p w:rsidR="00982884" w:rsidRDefault="00030E9F">
                              <w:pPr>
                                <w:spacing w:after="160" w:line="259" w:lineRule="auto"/>
                                <w:ind w:left="0" w:firstLine="0"/>
                              </w:pPr>
                              <w:r>
                                <w:t xml:space="preserve">Ann </w:t>
                              </w:r>
                            </w:p>
                          </w:txbxContent>
                        </wps:txbx>
                        <wps:bodyPr horzOverflow="overflow" vert="horz" lIns="0" tIns="0" rIns="0" bIns="0" rtlCol="0">
                          <a:noAutofit/>
                        </wps:bodyPr>
                      </wps:wsp>
                      <wps:wsp>
                        <wps:cNvPr id="15630" name="Rectangle 15630"/>
                        <wps:cNvSpPr/>
                        <wps:spPr>
                          <a:xfrm>
                            <a:off x="390144" y="454289"/>
                            <a:ext cx="474299" cy="200726"/>
                          </a:xfrm>
                          <a:prstGeom prst="rect">
                            <a:avLst/>
                          </a:prstGeom>
                          <a:ln>
                            <a:noFill/>
                          </a:ln>
                        </wps:spPr>
                        <wps:txbx>
                          <w:txbxContent>
                            <w:p w:rsidR="00982884" w:rsidRDefault="00030E9F">
                              <w:pPr>
                                <w:spacing w:after="160" w:line="259" w:lineRule="auto"/>
                                <w:ind w:left="0" w:firstLine="0"/>
                              </w:pPr>
                              <w:r>
                                <w:t>Marie</w:t>
                              </w:r>
                            </w:p>
                          </w:txbxContent>
                        </wps:txbx>
                        <wps:bodyPr horzOverflow="overflow" vert="horz" lIns="0" tIns="0" rIns="0" bIns="0" rtlCol="0">
                          <a:noAutofit/>
                        </wps:bodyPr>
                      </wps:wsp>
                      <wps:wsp>
                        <wps:cNvPr id="15645" name="Rectangle 15645"/>
                        <wps:cNvSpPr/>
                        <wps:spPr>
                          <a:xfrm>
                            <a:off x="938784" y="454289"/>
                            <a:ext cx="547269" cy="200726"/>
                          </a:xfrm>
                          <a:prstGeom prst="rect">
                            <a:avLst/>
                          </a:prstGeom>
                          <a:ln>
                            <a:noFill/>
                          </a:ln>
                        </wps:spPr>
                        <wps:txbx>
                          <w:txbxContent>
                            <w:p w:rsidR="00982884" w:rsidRDefault="00030E9F">
                              <w:pPr>
                                <w:spacing w:after="160" w:line="259" w:lineRule="auto"/>
                                <w:ind w:left="0" w:firstLine="0"/>
                              </w:pPr>
                              <w:r>
                                <w:t xml:space="preserve">eitzel, </w:t>
                              </w:r>
                            </w:p>
                          </w:txbxContent>
                        </wps:txbx>
                        <wps:bodyPr horzOverflow="overflow" vert="horz" lIns="0" tIns="0" rIns="0" bIns="0" rtlCol="0">
                          <a:noAutofit/>
                        </wps:bodyPr>
                      </wps:wsp>
                      <wps:wsp>
                        <wps:cNvPr id="15646" name="Rectangle 15646"/>
                        <wps:cNvSpPr/>
                        <wps:spPr>
                          <a:xfrm>
                            <a:off x="1350264" y="454289"/>
                            <a:ext cx="741852" cy="200726"/>
                          </a:xfrm>
                          <a:prstGeom prst="rect">
                            <a:avLst/>
                          </a:prstGeom>
                          <a:ln>
                            <a:noFill/>
                          </a:ln>
                        </wps:spPr>
                        <wps:txbx>
                          <w:txbxContent>
                            <w:p w:rsidR="00982884" w:rsidRDefault="00030E9F">
                              <w:pPr>
                                <w:spacing w:after="160" w:line="259" w:lineRule="auto"/>
                                <w:ind w:left="0" w:firstLine="0"/>
                              </w:pPr>
                              <w:r>
                                <w:t>Secretary</w:t>
                              </w:r>
                            </w:p>
                          </w:txbxContent>
                        </wps:txbx>
                        <wps:bodyPr horzOverflow="overflow" vert="horz" lIns="0" tIns="0" rIns="0" bIns="0" rtlCol="0">
                          <a:noAutofit/>
                        </wps:bodyPr>
                      </wps:wsp>
                    </wpg:wgp>
                  </a:graphicData>
                </a:graphic>
              </wp:inline>
            </w:drawing>
          </mc:Choice>
          <mc:Fallback xmlns:a="http://schemas.openxmlformats.org/drawingml/2006/main">
            <w:pict>
              <v:group id="Group 29110" style="width:188.4pt;height:47.6544pt;mso-position-horizontal-relative:char;mso-position-vertical-relative:line" coordsize="23926,6052">
                <v:shape id="Picture 31764" style="position:absolute;width:23926;height:5731;left:0;top:0;" filled="f">
                  <v:imagedata r:id="rId52"/>
                </v:shape>
                <v:rect id="Rectangle 15629" style="position:absolute;width:4053;height:2007;left:853;top:4542;" filled="f" stroked="f">
                  <v:textbox inset="0,0,0,0">
                    <w:txbxContent>
                      <w:p>
                        <w:pPr>
                          <w:spacing w:before="0" w:after="160" w:line="259" w:lineRule="auto"/>
                          <w:ind w:left="0" w:firstLine="0"/>
                        </w:pPr>
                        <w:r>
                          <w:rPr>
                            <w:rFonts w:cs="Times New Roman" w:hAnsi="Times New Roman" w:eastAsia="Times New Roman" w:ascii="Times New Roman"/>
                          </w:rPr>
                          <w:t xml:space="preserve">Ann </w:t>
                        </w:r>
                      </w:p>
                    </w:txbxContent>
                  </v:textbox>
                </v:rect>
                <v:rect id="Rectangle 15630" style="position:absolute;width:4742;height:2007;left:3901;top:4542;" filled="f" stroked="f">
                  <v:textbox inset="0,0,0,0">
                    <w:txbxContent>
                      <w:p>
                        <w:pPr>
                          <w:spacing w:before="0" w:after="160" w:line="259" w:lineRule="auto"/>
                          <w:ind w:left="0" w:firstLine="0"/>
                        </w:pPr>
                        <w:r>
                          <w:rPr>
                            <w:rFonts w:cs="Times New Roman" w:hAnsi="Times New Roman" w:eastAsia="Times New Roman" w:ascii="Times New Roman"/>
                          </w:rPr>
                          <w:t xml:space="preserve">Marie</w:t>
                        </w:r>
                      </w:p>
                    </w:txbxContent>
                  </v:textbox>
                </v:rect>
                <v:rect id="Rectangle 15645" style="position:absolute;width:5472;height:2007;left:9387;top:4542;" filled="f" stroked="f">
                  <v:textbox inset="0,0,0,0">
                    <w:txbxContent>
                      <w:p>
                        <w:pPr>
                          <w:spacing w:before="0" w:after="160" w:line="259" w:lineRule="auto"/>
                          <w:ind w:left="0" w:firstLine="0"/>
                        </w:pPr>
                        <w:r>
                          <w:rPr>
                            <w:rFonts w:cs="Times New Roman" w:hAnsi="Times New Roman" w:eastAsia="Times New Roman" w:ascii="Times New Roman"/>
                          </w:rPr>
                          <w:t xml:space="preserve">eitzel, </w:t>
                        </w:r>
                      </w:p>
                    </w:txbxContent>
                  </v:textbox>
                </v:rect>
                <v:rect id="Rectangle 15646" style="position:absolute;width:7418;height:2007;left:13502;top:4542;" filled="f" stroked="f">
                  <v:textbox inset="0,0,0,0">
                    <w:txbxContent>
                      <w:p>
                        <w:pPr>
                          <w:spacing w:before="0" w:after="160" w:line="259" w:lineRule="auto"/>
                          <w:ind w:left="0" w:firstLine="0"/>
                        </w:pPr>
                        <w:r>
                          <w:rPr>
                            <w:rFonts w:cs="Times New Roman" w:hAnsi="Times New Roman" w:eastAsia="Times New Roman" w:ascii="Times New Roman"/>
                          </w:rPr>
                          <w:t xml:space="preserve">Secretary</w:t>
                        </w:r>
                      </w:p>
                    </w:txbxContent>
                  </v:textbox>
                </v:rect>
              </v:group>
            </w:pict>
          </mc:Fallback>
        </mc:AlternateContent>
      </w:r>
    </w:p>
    <w:p w:rsidR="00982884" w:rsidRDefault="00030E9F">
      <w:pPr>
        <w:pStyle w:val="Heading1"/>
        <w:ind w:left="140" w:right="110"/>
      </w:pPr>
      <w:r>
        <w:t>CERTIFICATION</w:t>
      </w:r>
    </w:p>
    <w:p w:rsidR="00982884" w:rsidRDefault="00030E9F">
      <w:pPr>
        <w:spacing w:after="13"/>
        <w:ind w:left="38" w:right="10"/>
      </w:pPr>
      <w:r>
        <w:t>I hereby certify that the foregoing resolution is a true copy of a resolution adopted at a regularly scheduled meeting of the Elk Township Combined Planning/Zoning Board of Adjustment, County of Gloucester, State of New Jersey held on the 19th day of May 2</w:t>
      </w:r>
      <w:r>
        <w:t>021 at the Township Municipal Building, 680 Whig Lane, Monroeville, N.J. 08343 at</w:t>
      </w:r>
    </w:p>
    <w:p w:rsidR="00982884" w:rsidRDefault="00030E9F">
      <w:pPr>
        <w:spacing w:after="0" w:line="238" w:lineRule="auto"/>
        <w:ind w:left="14" w:right="422" w:firstLine="14"/>
        <w:jc w:val="both"/>
      </w:pPr>
      <w:r>
        <w:t>7:00 PM, time prevailing, as a memorialization of the action taken by the Board at the Board's meeting and public hearing held on April 21, 2021 on the above cited Applicatio</w:t>
      </w:r>
      <w:r>
        <w:t>n.</w:t>
      </w:r>
    </w:p>
    <w:p w:rsidR="00982884" w:rsidRDefault="00030E9F">
      <w:pPr>
        <w:spacing w:after="0" w:line="259" w:lineRule="auto"/>
        <w:ind w:left="3946" w:firstLine="0"/>
      </w:pPr>
      <w:r>
        <w:rPr>
          <w:rFonts w:ascii="Calibri" w:eastAsia="Calibri" w:hAnsi="Calibri" w:cs="Calibri"/>
          <w:noProof/>
          <w:sz w:val="22"/>
        </w:rPr>
        <mc:AlternateContent>
          <mc:Choice Requires="wpg">
            <w:drawing>
              <wp:inline distT="0" distB="0" distL="0" distR="0">
                <wp:extent cx="2017776" cy="568624"/>
                <wp:effectExtent l="0" t="0" r="0" b="0"/>
                <wp:docPr id="29111" name="Group 29111"/>
                <wp:cNvGraphicFramePr/>
                <a:graphic xmlns:a="http://schemas.openxmlformats.org/drawingml/2006/main">
                  <a:graphicData uri="http://schemas.microsoft.com/office/word/2010/wordprocessingGroup">
                    <wpg:wgp>
                      <wpg:cNvGrpSpPr/>
                      <wpg:grpSpPr>
                        <a:xfrm>
                          <a:off x="0" y="0"/>
                          <a:ext cx="2017776" cy="568624"/>
                          <a:chOff x="0" y="0"/>
                          <a:chExt cx="2017776" cy="568624"/>
                        </a:xfrm>
                      </wpg:grpSpPr>
                      <pic:pic xmlns:pic="http://schemas.openxmlformats.org/drawingml/2006/picture">
                        <pic:nvPicPr>
                          <pic:cNvPr id="31765" name="Picture 31765"/>
                          <pic:cNvPicPr/>
                        </pic:nvPicPr>
                        <pic:blipFill>
                          <a:blip r:embed="rId53"/>
                          <a:stretch>
                            <a:fillRect/>
                          </a:stretch>
                        </pic:blipFill>
                        <pic:spPr>
                          <a:xfrm>
                            <a:off x="0" y="0"/>
                            <a:ext cx="2017776" cy="536611"/>
                          </a:xfrm>
                          <a:prstGeom prst="rect">
                            <a:avLst/>
                          </a:prstGeom>
                        </pic:spPr>
                      </pic:pic>
                      <wps:wsp>
                        <wps:cNvPr id="15735" name="Rectangle 15735"/>
                        <wps:cNvSpPr/>
                        <wps:spPr>
                          <a:xfrm>
                            <a:off x="118872" y="417702"/>
                            <a:ext cx="397277" cy="200726"/>
                          </a:xfrm>
                          <a:prstGeom prst="rect">
                            <a:avLst/>
                          </a:prstGeom>
                          <a:ln>
                            <a:noFill/>
                          </a:ln>
                        </wps:spPr>
                        <wps:txbx>
                          <w:txbxContent>
                            <w:p w:rsidR="00982884" w:rsidRDefault="00030E9F">
                              <w:pPr>
                                <w:spacing w:after="160" w:line="259" w:lineRule="auto"/>
                                <w:ind w:left="0" w:firstLine="0"/>
                              </w:pPr>
                              <w:r>
                                <w:t xml:space="preserve">Ann </w:t>
                              </w:r>
                            </w:p>
                          </w:txbxContent>
                        </wps:txbx>
                        <wps:bodyPr horzOverflow="overflow" vert="horz" lIns="0" tIns="0" rIns="0" bIns="0" rtlCol="0">
                          <a:noAutofit/>
                        </wps:bodyPr>
                      </wps:wsp>
                      <wps:wsp>
                        <wps:cNvPr id="15736" name="Rectangle 15736"/>
                        <wps:cNvSpPr/>
                        <wps:spPr>
                          <a:xfrm>
                            <a:off x="417576" y="417702"/>
                            <a:ext cx="265980" cy="200726"/>
                          </a:xfrm>
                          <a:prstGeom prst="rect">
                            <a:avLst/>
                          </a:prstGeom>
                          <a:ln>
                            <a:noFill/>
                          </a:ln>
                        </wps:spPr>
                        <wps:txbx>
                          <w:txbxContent>
                            <w:p w:rsidR="00982884" w:rsidRDefault="00030E9F">
                              <w:pPr>
                                <w:spacing w:after="160" w:line="259" w:lineRule="auto"/>
                                <w:ind w:left="0" w:firstLine="0"/>
                              </w:pPr>
                              <w:r>
                                <w:t xml:space="preserve">M </w:t>
                              </w:r>
                            </w:p>
                          </w:txbxContent>
                        </wps:txbx>
                        <wps:bodyPr horzOverflow="overflow" vert="horz" lIns="0" tIns="0" rIns="0" bIns="0" rtlCol="0">
                          <a:noAutofit/>
                        </wps:bodyPr>
                      </wps:wsp>
                      <wps:wsp>
                        <wps:cNvPr id="15737" name="Rectangle 15737"/>
                        <wps:cNvSpPr/>
                        <wps:spPr>
                          <a:xfrm>
                            <a:off x="716280" y="417702"/>
                            <a:ext cx="137831" cy="200726"/>
                          </a:xfrm>
                          <a:prstGeom prst="rect">
                            <a:avLst/>
                          </a:prstGeom>
                          <a:ln>
                            <a:noFill/>
                          </a:ln>
                        </wps:spPr>
                        <wps:txbx>
                          <w:txbxContent>
                            <w:p w:rsidR="00982884" w:rsidRDefault="00030E9F">
                              <w:pPr>
                                <w:spacing w:after="160" w:line="259" w:lineRule="auto"/>
                                <w:ind w:left="0" w:firstLine="0"/>
                              </w:pPr>
                              <w:r>
                                <w:t xml:space="preserve">e </w:t>
                              </w:r>
                            </w:p>
                          </w:txbxContent>
                        </wps:txbx>
                        <wps:bodyPr horzOverflow="overflow" vert="horz" lIns="0" tIns="0" rIns="0" bIns="0" rtlCol="0">
                          <a:noAutofit/>
                        </wps:bodyPr>
                      </wps:wsp>
                      <wps:wsp>
                        <wps:cNvPr id="15738" name="Rectangle 15738"/>
                        <wps:cNvSpPr/>
                        <wps:spPr>
                          <a:xfrm>
                            <a:off x="819912" y="417702"/>
                            <a:ext cx="733745" cy="200726"/>
                          </a:xfrm>
                          <a:prstGeom prst="rect">
                            <a:avLst/>
                          </a:prstGeom>
                          <a:ln>
                            <a:noFill/>
                          </a:ln>
                        </wps:spPr>
                        <wps:txbx>
                          <w:txbxContent>
                            <w:p w:rsidR="00982884" w:rsidRDefault="00030E9F">
                              <w:pPr>
                                <w:spacing w:after="160" w:line="259" w:lineRule="auto"/>
                                <w:ind w:left="0" w:firstLine="0"/>
                              </w:pPr>
                              <w:r>
                                <w:t xml:space="preserve">Weitzel, </w:t>
                              </w:r>
                            </w:p>
                          </w:txbxContent>
                        </wps:txbx>
                        <wps:bodyPr horzOverflow="overflow" vert="horz" lIns="0" tIns="0" rIns="0" bIns="0" rtlCol="0">
                          <a:noAutofit/>
                        </wps:bodyPr>
                      </wps:wsp>
                      <wps:wsp>
                        <wps:cNvPr id="15739" name="Rectangle 15739"/>
                        <wps:cNvSpPr/>
                        <wps:spPr>
                          <a:xfrm>
                            <a:off x="1371600" y="417702"/>
                            <a:ext cx="352684" cy="200726"/>
                          </a:xfrm>
                          <a:prstGeom prst="rect">
                            <a:avLst/>
                          </a:prstGeom>
                          <a:ln>
                            <a:noFill/>
                          </a:ln>
                        </wps:spPr>
                        <wps:txbx>
                          <w:txbxContent>
                            <w:p w:rsidR="00982884" w:rsidRDefault="00030E9F">
                              <w:pPr>
                                <w:spacing w:after="160" w:line="259" w:lineRule="auto"/>
                                <w:ind w:left="0" w:firstLine="0"/>
                              </w:pPr>
                              <w:r>
                                <w:t xml:space="preserve">Sec </w:t>
                              </w:r>
                            </w:p>
                          </w:txbxContent>
                        </wps:txbx>
                        <wps:bodyPr horzOverflow="overflow" vert="horz" lIns="0" tIns="0" rIns="0" bIns="0" rtlCol="0">
                          <a:noAutofit/>
                        </wps:bodyPr>
                      </wps:wsp>
                      <wps:wsp>
                        <wps:cNvPr id="15740" name="Rectangle 15740"/>
                        <wps:cNvSpPr/>
                        <wps:spPr>
                          <a:xfrm>
                            <a:off x="1636776" y="417702"/>
                            <a:ext cx="389168" cy="200726"/>
                          </a:xfrm>
                          <a:prstGeom prst="rect">
                            <a:avLst/>
                          </a:prstGeom>
                          <a:ln>
                            <a:noFill/>
                          </a:ln>
                        </wps:spPr>
                        <wps:txbx>
                          <w:txbxContent>
                            <w:p w:rsidR="00982884" w:rsidRDefault="00030E9F">
                              <w:pPr>
                                <w:spacing w:after="160" w:line="259" w:lineRule="auto"/>
                                <w:ind w:left="0" w:firstLine="0"/>
                              </w:pPr>
                              <w:r>
                                <w:t>etary</w:t>
                              </w:r>
                            </w:p>
                          </w:txbxContent>
                        </wps:txbx>
                        <wps:bodyPr horzOverflow="overflow" vert="horz" lIns="0" tIns="0" rIns="0" bIns="0" rtlCol="0">
                          <a:noAutofit/>
                        </wps:bodyPr>
                      </wps:wsp>
                    </wpg:wgp>
                  </a:graphicData>
                </a:graphic>
              </wp:inline>
            </w:drawing>
          </mc:Choice>
          <mc:Fallback xmlns:a="http://schemas.openxmlformats.org/drawingml/2006/main">
            <w:pict>
              <v:group id="Group 29111" style="width:158.88pt;height:44.7736pt;mso-position-horizontal-relative:char;mso-position-vertical-relative:line" coordsize="20177,5686">
                <v:shape id="Picture 31765" style="position:absolute;width:20177;height:5366;left:0;top:0;" filled="f">
                  <v:imagedata r:id="rId54"/>
                </v:shape>
                <v:rect id="Rectangle 15735" style="position:absolute;width:3972;height:2007;left:1188;top:4177;" filled="f" stroked="f">
                  <v:textbox inset="0,0,0,0">
                    <w:txbxContent>
                      <w:p>
                        <w:pPr>
                          <w:spacing w:before="0" w:after="160" w:line="259" w:lineRule="auto"/>
                          <w:ind w:left="0" w:firstLine="0"/>
                        </w:pPr>
                        <w:r>
                          <w:rPr>
                            <w:rFonts w:cs="Times New Roman" w:hAnsi="Times New Roman" w:eastAsia="Times New Roman" w:ascii="Times New Roman"/>
                          </w:rPr>
                          <w:t xml:space="preserve">Ann </w:t>
                        </w:r>
                      </w:p>
                    </w:txbxContent>
                  </v:textbox>
                </v:rect>
                <v:rect id="Rectangle 15736" style="position:absolute;width:2659;height:2007;left:4175;top:4177;" filled="f" stroked="f">
                  <v:textbox inset="0,0,0,0">
                    <w:txbxContent>
                      <w:p>
                        <w:pPr>
                          <w:spacing w:before="0" w:after="160" w:line="259" w:lineRule="auto"/>
                          <w:ind w:left="0" w:firstLine="0"/>
                        </w:pPr>
                        <w:r>
                          <w:rPr>
                            <w:rFonts w:cs="Times New Roman" w:hAnsi="Times New Roman" w:eastAsia="Times New Roman" w:ascii="Times New Roman"/>
                          </w:rPr>
                          <w:t xml:space="preserve">M </w:t>
                        </w:r>
                      </w:p>
                    </w:txbxContent>
                  </v:textbox>
                </v:rect>
                <v:rect id="Rectangle 15737" style="position:absolute;width:1378;height:2007;left:7162;top:4177;" filled="f" stroked="f">
                  <v:textbox inset="0,0,0,0">
                    <w:txbxContent>
                      <w:p>
                        <w:pPr>
                          <w:spacing w:before="0" w:after="160" w:line="259" w:lineRule="auto"/>
                          <w:ind w:left="0" w:firstLine="0"/>
                        </w:pPr>
                        <w:r>
                          <w:rPr>
                            <w:rFonts w:cs="Times New Roman" w:hAnsi="Times New Roman" w:eastAsia="Times New Roman" w:ascii="Times New Roman"/>
                          </w:rPr>
                          <w:t xml:space="preserve">e </w:t>
                        </w:r>
                      </w:p>
                    </w:txbxContent>
                  </v:textbox>
                </v:rect>
                <v:rect id="Rectangle 15738" style="position:absolute;width:7337;height:2007;left:8199;top:4177;" filled="f" stroked="f">
                  <v:textbox inset="0,0,0,0">
                    <w:txbxContent>
                      <w:p>
                        <w:pPr>
                          <w:spacing w:before="0" w:after="160" w:line="259" w:lineRule="auto"/>
                          <w:ind w:left="0" w:firstLine="0"/>
                        </w:pPr>
                        <w:r>
                          <w:rPr>
                            <w:rFonts w:cs="Times New Roman" w:hAnsi="Times New Roman" w:eastAsia="Times New Roman" w:ascii="Times New Roman"/>
                          </w:rPr>
                          <w:t xml:space="preserve">Weitzel, </w:t>
                        </w:r>
                      </w:p>
                    </w:txbxContent>
                  </v:textbox>
                </v:rect>
                <v:rect id="Rectangle 15739" style="position:absolute;width:3526;height:2007;left:13716;top:4177;" filled="f" stroked="f">
                  <v:textbox inset="0,0,0,0">
                    <w:txbxContent>
                      <w:p>
                        <w:pPr>
                          <w:spacing w:before="0" w:after="160" w:line="259" w:lineRule="auto"/>
                          <w:ind w:left="0" w:firstLine="0"/>
                        </w:pPr>
                        <w:r>
                          <w:rPr>
                            <w:rFonts w:cs="Times New Roman" w:hAnsi="Times New Roman" w:eastAsia="Times New Roman" w:ascii="Times New Roman"/>
                          </w:rPr>
                          <w:t xml:space="preserve">Sec </w:t>
                        </w:r>
                      </w:p>
                    </w:txbxContent>
                  </v:textbox>
                </v:rect>
                <v:rect id="Rectangle 15740" style="position:absolute;width:3891;height:2007;left:16367;top:4177;" filled="f" stroked="f">
                  <v:textbox inset="0,0,0,0">
                    <w:txbxContent>
                      <w:p>
                        <w:pPr>
                          <w:spacing w:before="0" w:after="160" w:line="259" w:lineRule="auto"/>
                          <w:ind w:left="0" w:firstLine="0"/>
                        </w:pPr>
                        <w:r>
                          <w:rPr>
                            <w:rFonts w:cs="Times New Roman" w:hAnsi="Times New Roman" w:eastAsia="Times New Roman" w:ascii="Times New Roman"/>
                          </w:rPr>
                          <w:t xml:space="preserve">etary</w:t>
                        </w:r>
                      </w:p>
                    </w:txbxContent>
                  </v:textbox>
                </v:rect>
              </v:group>
            </w:pict>
          </mc:Fallback>
        </mc:AlternateContent>
      </w:r>
    </w:p>
    <w:sectPr w:rsidR="00982884">
      <w:footerReference w:type="even" r:id="rId55"/>
      <w:footerReference w:type="default" r:id="rId56"/>
      <w:footerReference w:type="first" r:id="rId57"/>
      <w:pgSz w:w="12240" w:h="15840"/>
      <w:pgMar w:top="1523" w:right="1848" w:bottom="1623" w:left="1742" w:header="720" w:footer="6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30E9F">
      <w:pPr>
        <w:spacing w:after="0" w:line="240" w:lineRule="auto"/>
      </w:pPr>
      <w:r>
        <w:separator/>
      </w:r>
    </w:p>
  </w:endnote>
  <w:endnote w:type="continuationSeparator" w:id="0">
    <w:p w:rsidR="00000000" w:rsidRDefault="00030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884" w:rsidRDefault="00030E9F">
    <w:pPr>
      <w:spacing w:after="0" w:line="259" w:lineRule="auto"/>
      <w:ind w:left="0" w:right="394" w:firstLine="0"/>
      <w:jc w:val="right"/>
    </w:pPr>
    <w:r>
      <w:rPr>
        <w:sz w:val="20"/>
      </w:rPr>
      <w:t xml:space="preserve">Page </w:t>
    </w:r>
    <w:r>
      <w:fldChar w:fldCharType="begin"/>
    </w:r>
    <w:r>
      <w:instrText xml:space="preserve"> PAGE   \* MERGEFORMAT </w:instrText>
    </w:r>
    <w:r>
      <w:fldChar w:fldCharType="separate"/>
    </w:r>
    <w:r w:rsidRPr="00030E9F">
      <w:rPr>
        <w:noProof/>
        <w:sz w:val="28"/>
      </w:rPr>
      <w:t>6</w:t>
    </w:r>
    <w:r>
      <w:rPr>
        <w:sz w:val="28"/>
      </w:rPr>
      <w:fldChar w:fldCharType="end"/>
    </w:r>
    <w:r>
      <w:rPr>
        <w:sz w:val="28"/>
      </w:rPr>
      <w:t xml:space="preserve"> </w:t>
    </w:r>
  </w:p>
  <w:p w:rsidR="00982884" w:rsidRDefault="00030E9F">
    <w:pPr>
      <w:spacing w:after="0" w:line="259" w:lineRule="auto"/>
      <w:ind w:left="-5" w:firstLine="0"/>
    </w:pPr>
    <w:r>
      <w:rPr>
        <w:sz w:val="20"/>
      </w:rPr>
      <w:t>2021-13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884" w:rsidRDefault="00030E9F">
    <w:pPr>
      <w:spacing w:after="0" w:line="259" w:lineRule="auto"/>
      <w:ind w:left="0" w:right="38" w:firstLine="0"/>
      <w:jc w:val="right"/>
    </w:pPr>
    <w:r>
      <w:rPr>
        <w:sz w:val="20"/>
      </w:rPr>
      <w:t xml:space="preserve">Page </w:t>
    </w:r>
    <w:r>
      <w:fldChar w:fldCharType="begin"/>
    </w:r>
    <w:r>
      <w:instrText xml:space="preserve"> PAGE   \*</w:instrText>
    </w:r>
    <w:r>
      <w:instrText xml:space="preserve"> MERGEFORMAT </w:instrText>
    </w:r>
    <w:r>
      <w:fldChar w:fldCharType="separate"/>
    </w:r>
    <w:r w:rsidRPr="00030E9F">
      <w:rPr>
        <w:noProof/>
        <w:sz w:val="22"/>
      </w:rPr>
      <w:t>5</w:t>
    </w:r>
    <w:r>
      <w:rPr>
        <w:sz w:val="22"/>
      </w:rPr>
      <w:fldChar w:fldCharType="end"/>
    </w:r>
    <w:r>
      <w:rPr>
        <w:sz w:val="22"/>
      </w:rPr>
      <w:t xml:space="preserve"> </w:t>
    </w:r>
    <w:r>
      <w:t>of</w:t>
    </w:r>
    <w:r>
      <w:fldChar w:fldCharType="begin"/>
    </w:r>
    <w:r>
      <w:instrText xml:space="preserve"> NUMPAGES   \* MERGEFORMAT </w:instrText>
    </w:r>
    <w:r>
      <w:fldChar w:fldCharType="separate"/>
    </w:r>
    <w:r>
      <w:rPr>
        <w:noProof/>
      </w:rPr>
      <w:t>8</w:t>
    </w:r>
    <w:r>
      <w:fldChar w:fldCharType="end"/>
    </w:r>
  </w:p>
  <w:p w:rsidR="00982884" w:rsidRDefault="00030E9F">
    <w:pPr>
      <w:spacing w:after="0" w:line="259" w:lineRule="auto"/>
      <w:ind w:left="-19" w:firstLine="0"/>
    </w:pPr>
    <w:r>
      <w:rPr>
        <w:sz w:val="20"/>
      </w:rPr>
      <w:t>2021-13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884" w:rsidRDefault="00030E9F">
    <w:pPr>
      <w:spacing w:after="0" w:line="259" w:lineRule="auto"/>
      <w:ind w:left="0" w:right="394" w:firstLine="0"/>
      <w:jc w:val="right"/>
    </w:pPr>
    <w:r>
      <w:rPr>
        <w:sz w:val="20"/>
      </w:rPr>
      <w:t xml:space="preserve">Page </w:t>
    </w:r>
    <w:r>
      <w:fldChar w:fldCharType="begin"/>
    </w:r>
    <w:r>
      <w:instrText xml:space="preserve"> PAGE   \* MERGEFORMAT </w:instrText>
    </w:r>
    <w:r>
      <w:fldChar w:fldCharType="separate"/>
    </w:r>
    <w:r w:rsidRPr="00030E9F">
      <w:rPr>
        <w:noProof/>
        <w:sz w:val="28"/>
      </w:rPr>
      <w:t>1</w:t>
    </w:r>
    <w:r>
      <w:rPr>
        <w:sz w:val="28"/>
      </w:rPr>
      <w:fldChar w:fldCharType="end"/>
    </w:r>
    <w:r>
      <w:rPr>
        <w:sz w:val="28"/>
      </w:rPr>
      <w:t xml:space="preserve"> </w:t>
    </w:r>
  </w:p>
  <w:p w:rsidR="00982884" w:rsidRDefault="00030E9F">
    <w:pPr>
      <w:spacing w:after="0" w:line="259" w:lineRule="auto"/>
      <w:ind w:left="-5" w:firstLine="0"/>
    </w:pPr>
    <w:r>
      <w:rPr>
        <w:sz w:val="20"/>
      </w:rPr>
      <w:t>2021-13</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884" w:rsidRDefault="00030E9F">
    <w:pPr>
      <w:spacing w:after="0" w:line="259" w:lineRule="auto"/>
      <w:ind w:left="0" w:right="91" w:firstLine="0"/>
      <w:jc w:val="right"/>
    </w:pPr>
    <w:r>
      <w:rPr>
        <w:sz w:val="20"/>
      </w:rPr>
      <w:t xml:space="preserve">Page </w:t>
    </w:r>
    <w:r>
      <w:fldChar w:fldCharType="begin"/>
    </w:r>
    <w:r>
      <w:instrText xml:space="preserve"> PAGE   \* MERGEFORMAT </w:instrText>
    </w:r>
    <w:r>
      <w:fldChar w:fldCharType="separate"/>
    </w:r>
    <w:r w:rsidRPr="00030E9F">
      <w:rPr>
        <w:noProof/>
        <w:sz w:val="22"/>
      </w:rPr>
      <w:t>8</w:t>
    </w:r>
    <w:r>
      <w:rPr>
        <w:sz w:val="22"/>
      </w:rPr>
      <w:fldChar w:fldCharType="end"/>
    </w:r>
    <w:r>
      <w:rPr>
        <w:sz w:val="22"/>
      </w:rPr>
      <w:t xml:space="preserve"> </w:t>
    </w:r>
    <w:r>
      <w:t>of</w:t>
    </w:r>
    <w:r>
      <w:fldChar w:fldCharType="begin"/>
    </w:r>
    <w:r>
      <w:instrText xml:space="preserve"> NUMPAGES   \* MERGEFORMAT </w:instrText>
    </w:r>
    <w:r>
      <w:fldChar w:fldCharType="separate"/>
    </w:r>
    <w:r>
      <w:rPr>
        <w:noProof/>
      </w:rPr>
      <w:t>8</w:t>
    </w:r>
    <w:r>
      <w:fldChar w:fldCharType="end"/>
    </w:r>
  </w:p>
  <w:p w:rsidR="00982884" w:rsidRDefault="00030E9F">
    <w:pPr>
      <w:spacing w:after="0" w:line="259" w:lineRule="auto"/>
      <w:ind w:left="-43" w:firstLine="0"/>
    </w:pPr>
    <w:r>
      <w:rPr>
        <w:sz w:val="20"/>
      </w:rPr>
      <w:t>2021-13</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884" w:rsidRDefault="00030E9F">
    <w:pPr>
      <w:spacing w:after="0" w:line="259" w:lineRule="auto"/>
      <w:ind w:left="0" w:right="91" w:firstLine="0"/>
      <w:jc w:val="right"/>
    </w:pPr>
    <w:r>
      <w:rPr>
        <w:sz w:val="20"/>
      </w:rPr>
      <w:t xml:space="preserve">Page </w:t>
    </w:r>
    <w:r>
      <w:fldChar w:fldCharType="begin"/>
    </w:r>
    <w:r>
      <w:instrText xml:space="preserve"> PAGE   \* MERGEFORMAT </w:instrText>
    </w:r>
    <w:r>
      <w:fldChar w:fldCharType="separate"/>
    </w:r>
    <w:r w:rsidRPr="00030E9F">
      <w:rPr>
        <w:noProof/>
        <w:sz w:val="22"/>
      </w:rPr>
      <w:t>7</w:t>
    </w:r>
    <w:r>
      <w:rPr>
        <w:sz w:val="22"/>
      </w:rPr>
      <w:fldChar w:fldCharType="end"/>
    </w:r>
    <w:r>
      <w:rPr>
        <w:sz w:val="22"/>
      </w:rPr>
      <w:t xml:space="preserve"> </w:t>
    </w:r>
    <w:r>
      <w:t>of</w:t>
    </w:r>
    <w:r>
      <w:fldChar w:fldCharType="begin"/>
    </w:r>
    <w:r>
      <w:instrText xml:space="preserve"> NUMPAGES   \* MERGEFORMAT </w:instrText>
    </w:r>
    <w:r>
      <w:fldChar w:fldCharType="separate"/>
    </w:r>
    <w:r>
      <w:rPr>
        <w:noProof/>
      </w:rPr>
      <w:t>8</w:t>
    </w:r>
    <w:r>
      <w:fldChar w:fldCharType="end"/>
    </w:r>
  </w:p>
  <w:p w:rsidR="00982884" w:rsidRDefault="00030E9F">
    <w:pPr>
      <w:spacing w:after="0" w:line="259" w:lineRule="auto"/>
      <w:ind w:left="-43" w:firstLine="0"/>
    </w:pPr>
    <w:r>
      <w:rPr>
        <w:sz w:val="20"/>
      </w:rPr>
      <w:t>2021-13</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884" w:rsidRDefault="00030E9F">
    <w:pPr>
      <w:spacing w:after="0" w:line="259" w:lineRule="auto"/>
      <w:ind w:left="0" w:right="91" w:firstLine="0"/>
      <w:jc w:val="right"/>
    </w:pPr>
    <w:r>
      <w:rPr>
        <w:sz w:val="20"/>
      </w:rPr>
      <w:t xml:space="preserve">Page </w:t>
    </w:r>
    <w:r>
      <w:fldChar w:fldCharType="begin"/>
    </w:r>
    <w:r>
      <w:instrText xml:space="preserve"> PAGE   \* MERGEFORMAT </w:instrText>
    </w:r>
    <w:r>
      <w:fldChar w:fldCharType="separate"/>
    </w:r>
    <w:r>
      <w:rPr>
        <w:sz w:val="22"/>
      </w:rPr>
      <w:t>3</w:t>
    </w:r>
    <w:r>
      <w:rPr>
        <w:sz w:val="22"/>
      </w:rPr>
      <w:fldChar w:fldCharType="end"/>
    </w:r>
    <w:r>
      <w:rPr>
        <w:sz w:val="22"/>
      </w:rPr>
      <w:t xml:space="preserve"> </w:t>
    </w:r>
    <w:r>
      <w:t>of</w:t>
    </w:r>
    <w:r>
      <w:fldChar w:fldCharType="begin"/>
    </w:r>
    <w:r>
      <w:instrText xml:space="preserve"> NUMPAGES   \* MERGEFORMAT </w:instrText>
    </w:r>
    <w:r>
      <w:fldChar w:fldCharType="separate"/>
    </w:r>
    <w:r>
      <w:t>7</w:t>
    </w:r>
    <w:r>
      <w:fldChar w:fldCharType="end"/>
    </w:r>
  </w:p>
  <w:p w:rsidR="00982884" w:rsidRDefault="00030E9F">
    <w:pPr>
      <w:spacing w:after="0" w:line="259" w:lineRule="auto"/>
      <w:ind w:left="-43" w:firstLine="0"/>
    </w:pPr>
    <w:r>
      <w:rPr>
        <w:sz w:val="20"/>
      </w:rPr>
      <w:t>2021-13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30E9F">
      <w:pPr>
        <w:spacing w:after="0" w:line="240" w:lineRule="auto"/>
      </w:pPr>
      <w:r>
        <w:separator/>
      </w:r>
    </w:p>
  </w:footnote>
  <w:footnote w:type="continuationSeparator" w:id="0">
    <w:p w:rsidR="00000000" w:rsidRDefault="00030E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B27D4C"/>
    <w:multiLevelType w:val="hybridMultilevel"/>
    <w:tmpl w:val="5DCE3B40"/>
    <w:lvl w:ilvl="0" w:tplc="8DC67A66">
      <w:start w:val="1"/>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FEAA76">
      <w:start w:val="1"/>
      <w:numFmt w:val="upperLetter"/>
      <w:lvlText w:val="%2."/>
      <w:lvlJc w:val="left"/>
      <w:pPr>
        <w:ind w:left="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1322D46">
      <w:start w:val="1"/>
      <w:numFmt w:val="lowerRoman"/>
      <w:lvlText w:val="%3"/>
      <w:lvlJc w:val="left"/>
      <w:pPr>
        <w:ind w:left="20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CDCA128">
      <w:start w:val="1"/>
      <w:numFmt w:val="decimal"/>
      <w:lvlText w:val="%4"/>
      <w:lvlJc w:val="left"/>
      <w:pPr>
        <w:ind w:left="28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FCA27A0">
      <w:start w:val="1"/>
      <w:numFmt w:val="lowerLetter"/>
      <w:lvlText w:val="%5"/>
      <w:lvlJc w:val="left"/>
      <w:pPr>
        <w:ind w:left="35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3AEDAB2">
      <w:start w:val="1"/>
      <w:numFmt w:val="lowerRoman"/>
      <w:lvlText w:val="%6"/>
      <w:lvlJc w:val="left"/>
      <w:pPr>
        <w:ind w:left="42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D921E4C">
      <w:start w:val="1"/>
      <w:numFmt w:val="decimal"/>
      <w:lvlText w:val="%7"/>
      <w:lvlJc w:val="left"/>
      <w:pPr>
        <w:ind w:left="49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2B088B6">
      <w:start w:val="1"/>
      <w:numFmt w:val="lowerLetter"/>
      <w:lvlText w:val="%8"/>
      <w:lvlJc w:val="left"/>
      <w:pPr>
        <w:ind w:left="56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FAC5900">
      <w:start w:val="1"/>
      <w:numFmt w:val="lowerRoman"/>
      <w:lvlText w:val="%9"/>
      <w:lvlJc w:val="left"/>
      <w:pPr>
        <w:ind w:left="64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E2A3EE8"/>
    <w:multiLevelType w:val="hybridMultilevel"/>
    <w:tmpl w:val="00065D1E"/>
    <w:lvl w:ilvl="0" w:tplc="A2ECA726">
      <w:start w:val="1"/>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AE3916">
      <w:start w:val="1"/>
      <w:numFmt w:val="lowerLetter"/>
      <w:lvlText w:val="%2"/>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E4D7FC">
      <w:start w:val="1"/>
      <w:numFmt w:val="lowerRoman"/>
      <w:lvlText w:val="%3"/>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1262CE">
      <w:start w:val="1"/>
      <w:numFmt w:val="decimal"/>
      <w:lvlText w:val="%4"/>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7C4020">
      <w:start w:val="1"/>
      <w:numFmt w:val="lowerLetter"/>
      <w:lvlText w:val="%5"/>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3A61B4">
      <w:start w:val="1"/>
      <w:numFmt w:val="lowerRoman"/>
      <w:lvlText w:val="%6"/>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16578E">
      <w:start w:val="1"/>
      <w:numFmt w:val="decimal"/>
      <w:lvlText w:val="%7"/>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EE8D50">
      <w:start w:val="1"/>
      <w:numFmt w:val="lowerLetter"/>
      <w:lvlText w:val="%8"/>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98280E">
      <w:start w:val="1"/>
      <w:numFmt w:val="lowerRoman"/>
      <w:lvlText w:val="%9"/>
      <w:lvlJc w:val="left"/>
      <w:pPr>
        <w:ind w:left="6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2904F6F"/>
    <w:multiLevelType w:val="hybridMultilevel"/>
    <w:tmpl w:val="39D2BA40"/>
    <w:lvl w:ilvl="0" w:tplc="9F809536">
      <w:start w:val="7"/>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66AB6A">
      <w:start w:val="1"/>
      <w:numFmt w:val="lowerLetter"/>
      <w:lvlText w:val="%2"/>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76A2CA">
      <w:start w:val="1"/>
      <w:numFmt w:val="lowerRoman"/>
      <w:lvlText w:val="%3"/>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90524A">
      <w:start w:val="1"/>
      <w:numFmt w:val="decimal"/>
      <w:lvlText w:val="%4"/>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B829AA">
      <w:start w:val="1"/>
      <w:numFmt w:val="lowerLetter"/>
      <w:lvlText w:val="%5"/>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90C07C">
      <w:start w:val="1"/>
      <w:numFmt w:val="lowerRoman"/>
      <w:lvlText w:val="%6"/>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10E600">
      <w:start w:val="1"/>
      <w:numFmt w:val="decimal"/>
      <w:lvlText w:val="%7"/>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F0ABAC">
      <w:start w:val="1"/>
      <w:numFmt w:val="lowerLetter"/>
      <w:lvlText w:val="%8"/>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8C2C3E">
      <w:start w:val="1"/>
      <w:numFmt w:val="lowerRoman"/>
      <w:lvlText w:val="%9"/>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884"/>
    <w:rsid w:val="00030E9F"/>
    <w:rsid w:val="00982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E1A9AB-4C1E-4F89-B9BE-1ACAF7AF8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85" w:line="234" w:lineRule="auto"/>
      <w:ind w:left="144" w:firstLine="667"/>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23" w:line="265" w:lineRule="auto"/>
      <w:ind w:left="10" w:right="96" w:hanging="10"/>
      <w:jc w:val="center"/>
      <w:outlineLvl w:val="0"/>
    </w:pPr>
    <w:rPr>
      <w:rFonts w:ascii="Times New Roman" w:eastAsia="Times New Roman" w:hAnsi="Times New Roman" w:cs="Times New Roman"/>
      <w:color w:val="000000"/>
      <w:sz w:val="26"/>
    </w:rPr>
  </w:style>
  <w:style w:type="paragraph" w:styleId="Heading2">
    <w:name w:val="heading 2"/>
    <w:next w:val="Normal"/>
    <w:link w:val="Heading2Char"/>
    <w:uiPriority w:val="9"/>
    <w:unhideWhenUsed/>
    <w:qFormat/>
    <w:pPr>
      <w:keepNext/>
      <w:keepLines/>
      <w:spacing w:after="0"/>
      <w:ind w:left="86"/>
      <w:outlineLvl w:val="1"/>
    </w:pPr>
    <w:rPr>
      <w:rFonts w:ascii="Times New Roman" w:eastAsia="Times New Roman" w:hAnsi="Times New Roman" w:cs="Times New Roman"/>
      <w:color w:val="000000"/>
      <w:sz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6"/>
    </w:rPr>
  </w:style>
  <w:style w:type="character" w:customStyle="1" w:styleId="Heading2Char">
    <w:name w:val="Heading 2 Char"/>
    <w:link w:val="Heading2"/>
    <w:rPr>
      <w:rFonts w:ascii="Times New Roman" w:eastAsia="Times New Roman" w:hAnsi="Times New Roman" w:cs="Times New Roman"/>
      <w:color w:val="000000"/>
      <w:sz w:val="26"/>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footer" Target="footer2.xml"/><Relationship Id="rId26" Type="http://schemas.openxmlformats.org/officeDocument/2006/relationships/image" Target="media/image17.jpg"/><Relationship Id="rId39" Type="http://schemas.openxmlformats.org/officeDocument/2006/relationships/image" Target="media/image30.jpg"/><Relationship Id="rId21" Type="http://schemas.openxmlformats.org/officeDocument/2006/relationships/image" Target="media/image12.jpg"/><Relationship Id="rId34" Type="http://schemas.openxmlformats.org/officeDocument/2006/relationships/image" Target="media/image25.jpg"/><Relationship Id="rId42" Type="http://schemas.openxmlformats.org/officeDocument/2006/relationships/image" Target="media/image33.jpg"/><Relationship Id="rId47" Type="http://schemas.openxmlformats.org/officeDocument/2006/relationships/image" Target="media/image38.jpg"/><Relationship Id="rId50" Type="http://schemas.openxmlformats.org/officeDocument/2006/relationships/image" Target="media/image41.jpg"/><Relationship Id="rId55" Type="http://schemas.openxmlformats.org/officeDocument/2006/relationships/footer" Target="footer4.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footer" Target="footer1.xml"/><Relationship Id="rId25" Type="http://schemas.openxmlformats.org/officeDocument/2006/relationships/image" Target="media/image16.jpg"/><Relationship Id="rId33" Type="http://schemas.openxmlformats.org/officeDocument/2006/relationships/image" Target="media/image24.jpg"/><Relationship Id="rId38" Type="http://schemas.openxmlformats.org/officeDocument/2006/relationships/image" Target="media/image29.jpg"/><Relationship Id="rId46" Type="http://schemas.openxmlformats.org/officeDocument/2006/relationships/image" Target="media/image37.jpg"/><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1.jpg"/><Relationship Id="rId29" Type="http://schemas.openxmlformats.org/officeDocument/2006/relationships/image" Target="media/image20.jpg"/><Relationship Id="rId41" Type="http://schemas.openxmlformats.org/officeDocument/2006/relationships/image" Target="media/image32.jpg"/><Relationship Id="rId54" Type="http://schemas.openxmlformats.org/officeDocument/2006/relationships/image" Target="media/image49.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5.jpg"/><Relationship Id="rId32" Type="http://schemas.openxmlformats.org/officeDocument/2006/relationships/image" Target="media/image23.jpg"/><Relationship Id="rId37" Type="http://schemas.openxmlformats.org/officeDocument/2006/relationships/image" Target="media/image28.jpg"/><Relationship Id="rId40" Type="http://schemas.openxmlformats.org/officeDocument/2006/relationships/image" Target="media/image31.jpg"/><Relationship Id="rId45" Type="http://schemas.openxmlformats.org/officeDocument/2006/relationships/image" Target="media/image36.jpg"/><Relationship Id="rId53" Type="http://schemas.openxmlformats.org/officeDocument/2006/relationships/image" Target="media/image43.jpg"/><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4.jpg"/><Relationship Id="rId28" Type="http://schemas.openxmlformats.org/officeDocument/2006/relationships/image" Target="media/image19.jpg"/><Relationship Id="rId36" Type="http://schemas.openxmlformats.org/officeDocument/2006/relationships/image" Target="media/image27.jpg"/><Relationship Id="rId49" Type="http://schemas.openxmlformats.org/officeDocument/2006/relationships/image" Target="media/image40.jpg"/><Relationship Id="rId57" Type="http://schemas.openxmlformats.org/officeDocument/2006/relationships/footer" Target="footer6.xml"/><Relationship Id="rId10" Type="http://schemas.openxmlformats.org/officeDocument/2006/relationships/image" Target="media/image4.jpg"/><Relationship Id="rId19" Type="http://schemas.openxmlformats.org/officeDocument/2006/relationships/footer" Target="footer3.xml"/><Relationship Id="rId31" Type="http://schemas.openxmlformats.org/officeDocument/2006/relationships/image" Target="media/image22.jpg"/><Relationship Id="rId44" Type="http://schemas.openxmlformats.org/officeDocument/2006/relationships/image" Target="media/image35.jpg"/><Relationship Id="rId52" Type="http://schemas.openxmlformats.org/officeDocument/2006/relationships/image" Target="media/image48.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3.jpg"/><Relationship Id="rId27" Type="http://schemas.openxmlformats.org/officeDocument/2006/relationships/image" Target="media/image18.jpg"/><Relationship Id="rId30" Type="http://schemas.openxmlformats.org/officeDocument/2006/relationships/image" Target="media/image21.jpg"/><Relationship Id="rId35" Type="http://schemas.openxmlformats.org/officeDocument/2006/relationships/image" Target="media/image26.jpg"/><Relationship Id="rId43" Type="http://schemas.openxmlformats.org/officeDocument/2006/relationships/image" Target="media/image34.jpg"/><Relationship Id="rId48" Type="http://schemas.openxmlformats.org/officeDocument/2006/relationships/image" Target="media/image39.jpg"/><Relationship Id="rId56" Type="http://schemas.openxmlformats.org/officeDocument/2006/relationships/footer" Target="footer5.xml"/><Relationship Id="rId8" Type="http://schemas.openxmlformats.org/officeDocument/2006/relationships/image" Target="media/image2.jpg"/><Relationship Id="rId51" Type="http://schemas.openxmlformats.org/officeDocument/2006/relationships/image" Target="media/image42.jp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2317</Words>
  <Characters>13212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Construction</dc:creator>
  <cp:keywords/>
  <cp:lastModifiedBy>Construction</cp:lastModifiedBy>
  <cp:revision>2</cp:revision>
  <dcterms:created xsi:type="dcterms:W3CDTF">2021-12-23T20:17:00Z</dcterms:created>
  <dcterms:modified xsi:type="dcterms:W3CDTF">2021-12-23T20:17:00Z</dcterms:modified>
</cp:coreProperties>
</file>